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62B9" w:rsidRPr="007F515C" w:rsidRDefault="00C662B9" w:rsidP="00C662B9">
      <w:pPr>
        <w:tabs>
          <w:tab w:val="center" w:pos="4153"/>
        </w:tabs>
        <w:spacing w:after="0"/>
        <w:jc w:val="center"/>
        <w:rPr>
          <w:rFonts w:ascii="Narkisim" w:eastAsia="Times New Roman" w:hAnsi="Narkisim" w:cs="Narkisim"/>
          <w:b/>
          <w:bCs/>
          <w:sz w:val="44"/>
          <w:szCs w:val="40"/>
          <w:rtl/>
        </w:rPr>
      </w:pPr>
      <w:r>
        <w:rPr>
          <w:rFonts w:ascii="Narkisim" w:hAnsi="Narkisim" w:cs="Narkisim"/>
          <w:b/>
          <w:bCs/>
          <w:noProof/>
          <w:sz w:val="44"/>
          <w:szCs w:val="40"/>
        </w:rPr>
        <w:drawing>
          <wp:inline distT="0" distB="0" distL="0" distR="0" wp14:anchorId="51620E44" wp14:editId="39CA3321">
            <wp:extent cx="922351" cy="922351"/>
            <wp:effectExtent l="0" t="0" r="0" b="0"/>
            <wp:docPr id="1" name="Picture 1" descr="C:\Users\urib\AppData\Local\Microsoft\Windows\INetCache\Content.MSO\E91022A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rib\AppData\Local\Microsoft\Windows\INetCache\Content.MSO\E91022AE.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6259" cy="926259"/>
                    </a:xfrm>
                    <a:prstGeom prst="rect">
                      <a:avLst/>
                    </a:prstGeom>
                    <a:noFill/>
                    <a:ln>
                      <a:noFill/>
                    </a:ln>
                  </pic:spPr>
                </pic:pic>
              </a:graphicData>
            </a:graphic>
          </wp:inline>
        </w:drawing>
      </w:r>
    </w:p>
    <w:p w:rsidR="00C662B9" w:rsidRPr="007F515C" w:rsidRDefault="00C662B9" w:rsidP="00C662B9">
      <w:pPr>
        <w:spacing w:after="0"/>
        <w:jc w:val="center"/>
        <w:rPr>
          <w:rFonts w:ascii="Narkisim" w:eastAsia="Times New Roman" w:hAnsi="Narkisim" w:cs="Narkisim"/>
          <w:b/>
          <w:bCs/>
          <w:sz w:val="36"/>
          <w:szCs w:val="32"/>
          <w:rtl/>
        </w:rPr>
      </w:pPr>
      <w:r w:rsidRPr="007F515C">
        <w:rPr>
          <w:rFonts w:ascii="Narkisim" w:eastAsia="Times New Roman" w:hAnsi="Narkisim" w:cs="Narkisim"/>
          <w:b/>
          <w:bCs/>
          <w:sz w:val="44"/>
          <w:szCs w:val="40"/>
          <w:rtl/>
        </w:rPr>
        <w:t>משרד</w:t>
      </w:r>
      <w:r w:rsidRPr="007F515C">
        <w:rPr>
          <w:rFonts w:ascii="Narkisim" w:eastAsia="Times New Roman" w:hAnsi="Narkisim" w:cs="Narkisim"/>
          <w:b/>
          <w:bCs/>
          <w:sz w:val="40"/>
          <w:szCs w:val="36"/>
          <w:rtl/>
        </w:rPr>
        <w:t xml:space="preserve"> החקלאות ו</w:t>
      </w:r>
      <w:r>
        <w:rPr>
          <w:rFonts w:ascii="Narkisim" w:eastAsia="Times New Roman" w:hAnsi="Narkisim" w:cs="Narkisim" w:hint="cs"/>
          <w:b/>
          <w:bCs/>
          <w:sz w:val="40"/>
          <w:szCs w:val="36"/>
          <w:rtl/>
        </w:rPr>
        <w:t xml:space="preserve">ביטחון המזון </w:t>
      </w:r>
    </w:p>
    <w:p w:rsidR="00C662B9" w:rsidRDefault="00C662B9" w:rsidP="00C662B9">
      <w:pPr>
        <w:jc w:val="center"/>
        <w:rPr>
          <w:rtl/>
        </w:rPr>
      </w:pPr>
      <w:r w:rsidRPr="007F515C">
        <w:rPr>
          <w:rFonts w:ascii="Narkisim" w:eastAsia="Times New Roman" w:hAnsi="Narkisim" w:cs="Narkisim"/>
          <w:b/>
          <w:bCs/>
          <w:sz w:val="28"/>
          <w:szCs w:val="28"/>
          <w:rtl/>
        </w:rPr>
        <w:t xml:space="preserve"> </w:t>
      </w:r>
      <w:r w:rsidRPr="007F515C">
        <w:rPr>
          <w:rFonts w:ascii="Narkisim" w:eastAsia="Times New Roman" w:hAnsi="Narkisim" w:cs="Narkisim"/>
          <w:b/>
          <w:bCs/>
          <w:sz w:val="24"/>
          <w:szCs w:val="24"/>
          <w:rtl/>
        </w:rPr>
        <w:t>ועדת מכרזים מרכזית</w:t>
      </w:r>
    </w:p>
    <w:p w:rsidR="00C662B9" w:rsidRPr="00885CED" w:rsidRDefault="00C662B9" w:rsidP="00C662B9">
      <w:pPr>
        <w:spacing w:line="240" w:lineRule="auto"/>
        <w:jc w:val="right"/>
        <w:rPr>
          <w:rFonts w:ascii="Narkisim" w:hAnsi="Narkisim" w:cs="Narkisim"/>
          <w:b/>
          <w:bCs/>
          <w:rtl/>
        </w:rPr>
      </w:pPr>
      <w:r>
        <w:rPr>
          <w:rFonts w:ascii="Narkisim" w:hAnsi="Narkisim" w:cs="Narkisim"/>
          <w:b/>
          <w:bCs/>
          <w:rtl/>
        </w:rPr>
        <w:t xml:space="preserve">           </w:t>
      </w:r>
      <w:r w:rsidRPr="00885CED">
        <w:rPr>
          <w:rFonts w:ascii="Narkisim" w:hAnsi="Narkisim" w:cs="Narkisim"/>
          <w:b/>
          <w:bCs/>
          <w:rtl/>
        </w:rPr>
        <w:t xml:space="preserve">                                                            </w:t>
      </w:r>
      <w:r>
        <w:rPr>
          <w:rFonts w:ascii="Narkisim" w:hAnsi="Narkisim" w:cs="Narkisim"/>
          <w:b/>
          <w:bCs/>
          <w:rtl/>
        </w:rPr>
        <w:t xml:space="preserve">                               </w:t>
      </w:r>
      <w:r w:rsidRPr="00885CED">
        <w:rPr>
          <w:rFonts w:ascii="Narkisim" w:hAnsi="Narkisim" w:cs="Narkisim"/>
          <w:b/>
          <w:bCs/>
          <w:rtl/>
        </w:rPr>
        <w:t xml:space="preserve"> </w:t>
      </w:r>
      <w:r>
        <w:rPr>
          <w:rFonts w:ascii="Narkisim" w:hAnsi="Narkisim" w:cs="Narkisim" w:hint="cs"/>
          <w:b/>
          <w:bCs/>
          <w:rtl/>
        </w:rPr>
        <w:t xml:space="preserve">5 אוגוסט 2025 </w:t>
      </w:r>
    </w:p>
    <w:p w:rsidR="00C662B9" w:rsidRDefault="00C662B9" w:rsidP="00C662B9">
      <w:pPr>
        <w:spacing w:line="240" w:lineRule="auto"/>
        <w:jc w:val="both"/>
        <w:rPr>
          <w:rFonts w:ascii="Narkisim" w:hAnsi="Narkisim" w:cs="Narkisim"/>
          <w:b/>
          <w:bCs/>
          <w:sz w:val="24"/>
          <w:szCs w:val="24"/>
          <w:rtl/>
        </w:rPr>
      </w:pPr>
      <w:r w:rsidRPr="00CB44C2">
        <w:rPr>
          <w:rFonts w:ascii="Narkisim" w:hAnsi="Narkisim" w:cs="Narkisim"/>
          <w:b/>
          <w:bCs/>
          <w:sz w:val="24"/>
          <w:szCs w:val="24"/>
          <w:rtl/>
        </w:rPr>
        <w:t xml:space="preserve"> הנדון:  התקשרות עם </w:t>
      </w:r>
      <w:r w:rsidRPr="00B43345">
        <w:rPr>
          <w:rFonts w:ascii="Narkisim" w:hAnsi="Narkisim" w:cs="Narkisim"/>
          <w:b/>
          <w:bCs/>
          <w:sz w:val="24"/>
          <w:szCs w:val="24"/>
          <w:rtl/>
        </w:rPr>
        <w:t>חברת "</w:t>
      </w:r>
      <w:r w:rsidR="00343E4A">
        <w:rPr>
          <w:rFonts w:ascii="Narkisim" w:hAnsi="Narkisim" w:cs="Narkisim" w:hint="cs"/>
          <w:b/>
          <w:bCs/>
          <w:sz w:val="24"/>
          <w:szCs w:val="24"/>
          <w:rtl/>
        </w:rPr>
        <w:t>תדיראן</w:t>
      </w:r>
      <w:r w:rsidRPr="00B43345">
        <w:rPr>
          <w:rFonts w:ascii="Narkisim" w:hAnsi="Narkisim" w:cs="Narkisim"/>
          <w:b/>
          <w:bCs/>
          <w:sz w:val="24"/>
          <w:szCs w:val="24"/>
          <w:rtl/>
        </w:rPr>
        <w:t>"</w:t>
      </w:r>
      <w:r>
        <w:rPr>
          <w:rFonts w:ascii="Narkisim" w:hAnsi="Narkisim" w:cs="Narkisim" w:hint="cs"/>
          <w:b/>
          <w:bCs/>
          <w:sz w:val="24"/>
          <w:szCs w:val="24"/>
          <w:rtl/>
        </w:rPr>
        <w:t xml:space="preserve">  על </w:t>
      </w:r>
      <w:r w:rsidRPr="00B43345">
        <w:rPr>
          <w:rFonts w:ascii="Narkisim" w:hAnsi="Narkisim" w:cs="Narkisim" w:hint="cs"/>
          <w:b/>
          <w:bCs/>
          <w:sz w:val="24"/>
          <w:szCs w:val="24"/>
          <w:rtl/>
        </w:rPr>
        <w:t xml:space="preserve">יסוד תנאי תקנה 3 (29) </w:t>
      </w:r>
      <w:proofErr w:type="spellStart"/>
      <w:r w:rsidRPr="00B43345">
        <w:rPr>
          <w:rFonts w:ascii="Narkisim" w:hAnsi="Narkisim" w:cs="Narkisim" w:hint="cs"/>
          <w:b/>
          <w:bCs/>
          <w:sz w:val="24"/>
          <w:szCs w:val="24"/>
          <w:rtl/>
        </w:rPr>
        <w:t>לתח"ם</w:t>
      </w:r>
      <w:proofErr w:type="spellEnd"/>
      <w:r w:rsidRPr="00B43345">
        <w:rPr>
          <w:rFonts w:ascii="Narkisim" w:hAnsi="Narkisim" w:cs="Narkisim" w:hint="cs"/>
          <w:b/>
          <w:bCs/>
          <w:sz w:val="24"/>
          <w:szCs w:val="24"/>
          <w:rtl/>
        </w:rPr>
        <w:t xml:space="preserve"> </w:t>
      </w:r>
      <w:r>
        <w:rPr>
          <w:rFonts w:ascii="Narkisim" w:hAnsi="Narkisim" w:cs="Narkisim"/>
          <w:b/>
          <w:bCs/>
          <w:sz w:val="24"/>
          <w:szCs w:val="24"/>
          <w:rtl/>
        </w:rPr>
        <w:t>–</w:t>
      </w:r>
      <w:r>
        <w:rPr>
          <w:rFonts w:ascii="Narkisim" w:hAnsi="Narkisim" w:cs="Narkisim" w:hint="cs"/>
          <w:b/>
          <w:bCs/>
          <w:sz w:val="24"/>
          <w:szCs w:val="24"/>
          <w:rtl/>
        </w:rPr>
        <w:t xml:space="preserve">  </w:t>
      </w:r>
      <w:r w:rsidR="00343E4A">
        <w:rPr>
          <w:rFonts w:ascii="Narkisim" w:hAnsi="Narkisim" w:cs="Narkisim" w:hint="cs"/>
          <w:b/>
          <w:bCs/>
          <w:sz w:val="24"/>
          <w:szCs w:val="24"/>
          <w:rtl/>
        </w:rPr>
        <w:t xml:space="preserve">החלפת מצברים של מכשירי </w:t>
      </w:r>
      <w:r w:rsidR="00BA086C">
        <w:rPr>
          <w:rFonts w:ascii="Narkisim" w:hAnsi="Narkisim" w:cs="Narkisim" w:hint="cs"/>
          <w:b/>
          <w:bCs/>
          <w:sz w:val="24"/>
          <w:szCs w:val="24"/>
        </w:rPr>
        <w:t>UPS</w:t>
      </w:r>
      <w:r w:rsidR="00BA086C">
        <w:rPr>
          <w:rFonts w:ascii="Narkisim" w:hAnsi="Narkisim" w:cs="Narkisim" w:hint="cs"/>
          <w:b/>
          <w:bCs/>
          <w:sz w:val="24"/>
          <w:szCs w:val="24"/>
          <w:rtl/>
        </w:rPr>
        <w:t xml:space="preserve"> באולם השרתים של המשרד</w:t>
      </w:r>
      <w:r>
        <w:rPr>
          <w:rFonts w:ascii="Narkisim" w:hAnsi="Narkisim" w:cs="Narkisim" w:hint="cs"/>
          <w:b/>
          <w:bCs/>
          <w:sz w:val="24"/>
          <w:szCs w:val="24"/>
          <w:rtl/>
        </w:rPr>
        <w:t xml:space="preserve"> </w:t>
      </w:r>
      <w:r>
        <w:rPr>
          <w:rFonts w:ascii="Narkisim" w:hAnsi="Narkisim" w:cs="Narkisim"/>
          <w:b/>
          <w:bCs/>
          <w:sz w:val="24"/>
          <w:szCs w:val="24"/>
          <w:rtl/>
        </w:rPr>
        <w:t>–</w:t>
      </w:r>
      <w:r>
        <w:rPr>
          <w:rFonts w:ascii="Narkisim" w:hAnsi="Narkisim" w:cs="Narkisim" w:hint="cs"/>
          <w:b/>
          <w:bCs/>
          <w:sz w:val="24"/>
          <w:szCs w:val="24"/>
          <w:rtl/>
        </w:rPr>
        <w:t xml:space="preserve"> דיון בהשגת המציע "</w:t>
      </w:r>
      <w:r w:rsidR="00BA086C">
        <w:rPr>
          <w:rFonts w:ascii="Narkisim" w:hAnsi="Narkisim" w:cs="Narkisim" w:hint="cs"/>
          <w:b/>
          <w:bCs/>
          <w:sz w:val="24"/>
          <w:szCs w:val="24"/>
          <w:rtl/>
        </w:rPr>
        <w:t>גומא מערכות אל פסק</w:t>
      </w:r>
      <w:r>
        <w:rPr>
          <w:rFonts w:ascii="Narkisim" w:hAnsi="Narkisim" w:cs="Narkisim" w:hint="cs"/>
          <w:b/>
          <w:bCs/>
          <w:sz w:val="24"/>
          <w:szCs w:val="24"/>
          <w:rtl/>
        </w:rPr>
        <w:t xml:space="preserve">" </w:t>
      </w:r>
    </w:p>
    <w:p w:rsidR="00C662B9" w:rsidRPr="00CB44C2" w:rsidRDefault="00C662B9" w:rsidP="00C662B9">
      <w:pPr>
        <w:pStyle w:val="Heading1"/>
        <w:ind w:left="0" w:right="0"/>
        <w:jc w:val="center"/>
        <w:rPr>
          <w:rFonts w:ascii="Narkisim" w:hAnsi="Narkisim" w:cs="Narkisim"/>
          <w:sz w:val="24"/>
          <w:szCs w:val="24"/>
          <w:rtl/>
        </w:rPr>
      </w:pPr>
      <w:r w:rsidRPr="00CB44C2">
        <w:rPr>
          <w:rFonts w:ascii="Narkisim" w:hAnsi="Narkisim" w:cs="Narkisim"/>
          <w:b/>
          <w:bCs/>
          <w:sz w:val="24"/>
          <w:szCs w:val="24"/>
          <w:u w:val="single"/>
          <w:rtl/>
        </w:rPr>
        <w:t>פרוטוקול</w:t>
      </w:r>
    </w:p>
    <w:p w:rsidR="002121CA" w:rsidRDefault="00C662B9" w:rsidP="009F5279">
      <w:pPr>
        <w:pStyle w:val="ListParagraph"/>
        <w:numPr>
          <w:ilvl w:val="0"/>
          <w:numId w:val="5"/>
        </w:numPr>
        <w:jc w:val="both"/>
        <w:rPr>
          <w:rFonts w:ascii="Narkisim" w:hAnsi="Narkisim" w:cs="Narkisim"/>
          <w:sz w:val="24"/>
          <w:szCs w:val="24"/>
        </w:rPr>
      </w:pPr>
      <w:r w:rsidRPr="002121CA">
        <w:rPr>
          <w:rFonts w:ascii="Narkisim" w:hAnsi="Narkisim" w:cs="Narkisim" w:hint="cs"/>
          <w:sz w:val="24"/>
          <w:szCs w:val="24"/>
          <w:rtl/>
        </w:rPr>
        <w:t xml:space="preserve">ביום  </w:t>
      </w:r>
      <w:r w:rsidR="002121CA" w:rsidRPr="002121CA">
        <w:rPr>
          <w:rFonts w:ascii="Narkisim" w:hAnsi="Narkisim" w:cs="Narkisim" w:hint="cs"/>
          <w:sz w:val="24"/>
          <w:szCs w:val="24"/>
          <w:rtl/>
        </w:rPr>
        <w:t>15/7/2025</w:t>
      </w:r>
      <w:r w:rsidRPr="002121CA">
        <w:rPr>
          <w:rFonts w:ascii="Narkisim" w:hAnsi="Narkisim" w:cs="Narkisim" w:hint="cs"/>
          <w:sz w:val="24"/>
          <w:szCs w:val="24"/>
          <w:rtl/>
        </w:rPr>
        <w:t xml:space="preserve"> </w:t>
      </w:r>
      <w:r w:rsidRPr="002121CA">
        <w:rPr>
          <w:rFonts w:ascii="Narkisim" w:hAnsi="Narkisim" w:cs="Narkisim"/>
          <w:sz w:val="24"/>
          <w:szCs w:val="24"/>
          <w:rtl/>
        </w:rPr>
        <w:t xml:space="preserve">אישרה ועדה זו </w:t>
      </w:r>
      <w:r w:rsidRPr="002121CA">
        <w:rPr>
          <w:rFonts w:ascii="Narkisim" w:hAnsi="Narkisim" w:cs="Narkisim" w:hint="cs"/>
          <w:sz w:val="24"/>
          <w:szCs w:val="24"/>
          <w:rtl/>
        </w:rPr>
        <w:t>התקשרות ב</w:t>
      </w:r>
      <w:r w:rsidRPr="002121CA">
        <w:rPr>
          <w:rFonts w:ascii="Narkisim" w:hAnsi="Narkisim" w:cs="Narkisim"/>
          <w:sz w:val="24"/>
          <w:szCs w:val="24"/>
          <w:rtl/>
        </w:rPr>
        <w:t xml:space="preserve">פטור ממכרז עם חברת </w:t>
      </w:r>
      <w:r w:rsidRPr="002121CA">
        <w:rPr>
          <w:rFonts w:ascii="Narkisim" w:hAnsi="Narkisim" w:cs="Narkisim" w:hint="cs"/>
          <w:sz w:val="24"/>
          <w:szCs w:val="24"/>
          <w:rtl/>
        </w:rPr>
        <w:t>"</w:t>
      </w:r>
      <w:r w:rsidR="002121CA" w:rsidRPr="002121CA">
        <w:rPr>
          <w:rFonts w:ascii="Narkisim" w:hAnsi="Narkisim" w:cs="Narkisim" w:hint="cs"/>
          <w:sz w:val="24"/>
          <w:szCs w:val="24"/>
          <w:rtl/>
        </w:rPr>
        <w:t>תדיראן</w:t>
      </w:r>
      <w:r w:rsidRPr="002121CA">
        <w:rPr>
          <w:rFonts w:ascii="Narkisim" w:hAnsi="Narkisim" w:cs="Narkisim" w:hint="cs"/>
          <w:sz w:val="24"/>
          <w:szCs w:val="24"/>
          <w:rtl/>
        </w:rPr>
        <w:t>"</w:t>
      </w:r>
      <w:r w:rsidRPr="002121CA">
        <w:rPr>
          <w:rFonts w:ascii="Narkisim" w:hAnsi="Narkisim" w:cs="Narkisim"/>
          <w:sz w:val="24"/>
          <w:szCs w:val="24"/>
          <w:rtl/>
        </w:rPr>
        <w:t xml:space="preserve"> </w:t>
      </w:r>
      <w:r w:rsidRPr="002121CA">
        <w:rPr>
          <w:rFonts w:ascii="Narkisim" w:hAnsi="Narkisim" w:cs="Narkisim" w:hint="cs"/>
          <w:sz w:val="24"/>
          <w:szCs w:val="24"/>
          <w:rtl/>
        </w:rPr>
        <w:t xml:space="preserve">לצורך </w:t>
      </w:r>
      <w:r w:rsidR="002121CA" w:rsidRPr="002121CA">
        <w:rPr>
          <w:rFonts w:ascii="Narkisim" w:hAnsi="Narkisim" w:cs="Narkisim" w:hint="cs"/>
          <w:sz w:val="24"/>
          <w:szCs w:val="24"/>
          <w:rtl/>
        </w:rPr>
        <w:t xml:space="preserve">החלפת מצברים של מכשירי </w:t>
      </w:r>
      <w:r w:rsidR="002121CA" w:rsidRPr="002121CA">
        <w:rPr>
          <w:rFonts w:ascii="Narkisim" w:hAnsi="Narkisim" w:cs="Narkisim" w:hint="cs"/>
          <w:sz w:val="24"/>
          <w:szCs w:val="24"/>
        </w:rPr>
        <w:t>UPS</w:t>
      </w:r>
      <w:r w:rsidR="002121CA" w:rsidRPr="002121CA">
        <w:rPr>
          <w:rFonts w:ascii="Narkisim" w:hAnsi="Narkisim" w:cs="Narkisim" w:hint="cs"/>
          <w:sz w:val="24"/>
          <w:szCs w:val="24"/>
          <w:rtl/>
        </w:rPr>
        <w:t xml:space="preserve"> באולם השרתים של המשרד </w:t>
      </w:r>
      <w:r w:rsidR="002121CA">
        <w:rPr>
          <w:rFonts w:ascii="Narkisim" w:hAnsi="Narkisim" w:cs="Narkisim" w:hint="cs"/>
          <w:sz w:val="24"/>
          <w:szCs w:val="24"/>
          <w:rtl/>
        </w:rPr>
        <w:t>.</w:t>
      </w:r>
    </w:p>
    <w:p w:rsidR="00C662B9" w:rsidRPr="002121CA" w:rsidRDefault="00C662B9" w:rsidP="009F5279">
      <w:pPr>
        <w:pStyle w:val="ListParagraph"/>
        <w:numPr>
          <w:ilvl w:val="0"/>
          <w:numId w:val="5"/>
        </w:numPr>
        <w:jc w:val="both"/>
        <w:rPr>
          <w:rFonts w:ascii="Narkisim" w:hAnsi="Narkisim" w:cs="Narkisim"/>
          <w:sz w:val="24"/>
          <w:szCs w:val="24"/>
        </w:rPr>
      </w:pPr>
      <w:r w:rsidRPr="002121CA">
        <w:rPr>
          <w:rFonts w:ascii="Narkisim" w:hAnsi="Narkisim" w:cs="Narkisim"/>
          <w:sz w:val="24"/>
          <w:szCs w:val="24"/>
          <w:rtl/>
        </w:rPr>
        <w:t xml:space="preserve">הפטור כאמור </w:t>
      </w:r>
      <w:r w:rsidRPr="002121CA">
        <w:rPr>
          <w:rFonts w:ascii="Narkisim" w:hAnsi="Narkisim" w:cs="Narkisim" w:hint="cs"/>
          <w:sz w:val="24"/>
          <w:szCs w:val="24"/>
          <w:rtl/>
        </w:rPr>
        <w:t xml:space="preserve">התייחס להתקשרות בשווי כולל </w:t>
      </w:r>
      <w:r w:rsidRPr="002121CA">
        <w:rPr>
          <w:rFonts w:ascii="Narkisim" w:hAnsi="Narkisim" w:cs="Narkisim"/>
          <w:sz w:val="24"/>
          <w:szCs w:val="24"/>
          <w:rtl/>
        </w:rPr>
        <w:t xml:space="preserve">של </w:t>
      </w:r>
      <w:r w:rsidR="0064449B" w:rsidRPr="0064449B">
        <w:rPr>
          <w:rFonts w:ascii="Narkisim" w:hAnsi="Narkisim" w:cs="Narkisim" w:hint="cs"/>
          <w:sz w:val="24"/>
          <w:szCs w:val="24"/>
          <w:rtl/>
        </w:rPr>
        <w:t>87,818</w:t>
      </w:r>
      <w:r w:rsidR="0064449B">
        <w:rPr>
          <w:rFonts w:ascii="Narkisim" w:hAnsi="Narkisim" w:cs="Narkisim" w:hint="cs"/>
          <w:sz w:val="24"/>
          <w:szCs w:val="24"/>
          <w:rtl/>
        </w:rPr>
        <w:t xml:space="preserve"> </w:t>
      </w:r>
      <w:r w:rsidRPr="002121CA">
        <w:rPr>
          <w:rFonts w:ascii="Narkisim" w:hAnsi="Narkisim" w:cs="Narkisim" w:hint="cs"/>
          <w:sz w:val="24"/>
          <w:szCs w:val="24"/>
          <w:rtl/>
        </w:rPr>
        <w:t>ש"ח כולל מע"מ, והתבסס על תנאי תקנה 3 (29)</w:t>
      </w:r>
      <w:r w:rsidRPr="002121CA">
        <w:rPr>
          <w:rFonts w:ascii="Narkisim" w:hAnsi="Narkisim" w:cs="Narkisim" w:hint="cs"/>
          <w:sz w:val="24"/>
          <w:szCs w:val="24"/>
        </w:rPr>
        <w:t xml:space="preserve"> </w:t>
      </w:r>
      <w:proofErr w:type="spellStart"/>
      <w:r w:rsidRPr="002121CA">
        <w:rPr>
          <w:rFonts w:ascii="Narkisim" w:hAnsi="Narkisim" w:cs="Narkisim" w:hint="cs"/>
          <w:sz w:val="24"/>
          <w:szCs w:val="24"/>
          <w:rtl/>
        </w:rPr>
        <w:t>לתח"ם</w:t>
      </w:r>
      <w:proofErr w:type="spellEnd"/>
      <w:r w:rsidRPr="002121CA">
        <w:rPr>
          <w:rFonts w:ascii="Narkisim" w:hAnsi="Narkisim" w:cs="Narkisim" w:hint="cs"/>
          <w:sz w:val="24"/>
          <w:szCs w:val="24"/>
          <w:rtl/>
        </w:rPr>
        <w:t xml:space="preserve"> תוך הישענות על חוות דעת מקצועית עליה חתום</w:t>
      </w:r>
      <w:r w:rsidR="003E23A2">
        <w:rPr>
          <w:rFonts w:ascii="Narkisim" w:hAnsi="Narkisim" w:cs="Narkisim" w:hint="cs"/>
          <w:sz w:val="24"/>
          <w:szCs w:val="24"/>
          <w:rtl/>
        </w:rPr>
        <w:t xml:space="preserve"> מר</w:t>
      </w:r>
      <w:r w:rsidRPr="002121CA">
        <w:rPr>
          <w:rFonts w:ascii="Narkisim" w:hAnsi="Narkisim" w:cs="Narkisim" w:hint="cs"/>
          <w:sz w:val="24"/>
          <w:szCs w:val="24"/>
          <w:rtl/>
        </w:rPr>
        <w:t xml:space="preserve"> </w:t>
      </w:r>
      <w:r w:rsidR="009A5361">
        <w:rPr>
          <w:rFonts w:ascii="Narkisim" w:hAnsi="Narkisim" w:cs="Narkisim" w:hint="cs"/>
          <w:sz w:val="24"/>
          <w:szCs w:val="24"/>
          <w:rtl/>
        </w:rPr>
        <w:t>אילן סבג</w:t>
      </w:r>
      <w:r w:rsidRPr="002121CA">
        <w:rPr>
          <w:rFonts w:ascii="Narkisim" w:hAnsi="Narkisim" w:cs="Narkisim" w:hint="cs"/>
          <w:sz w:val="24"/>
          <w:szCs w:val="24"/>
          <w:rtl/>
        </w:rPr>
        <w:t xml:space="preserve"> מ</w:t>
      </w:r>
      <w:r w:rsidR="00092234">
        <w:rPr>
          <w:rFonts w:ascii="Narkisim" w:hAnsi="Narkisim" w:cs="Narkisim" w:hint="cs"/>
          <w:sz w:val="24"/>
          <w:szCs w:val="24"/>
          <w:rtl/>
        </w:rPr>
        <w:t>אגף</w:t>
      </w:r>
      <w:r w:rsidRPr="002121CA">
        <w:rPr>
          <w:rFonts w:ascii="Narkisim" w:hAnsi="Narkisim" w:cs="Narkisim" w:hint="cs"/>
          <w:sz w:val="24"/>
          <w:szCs w:val="24"/>
          <w:rtl/>
        </w:rPr>
        <w:t xml:space="preserve"> </w:t>
      </w:r>
      <w:r w:rsidR="009A5361">
        <w:rPr>
          <w:rFonts w:ascii="Narkisim" w:hAnsi="Narkisim" w:cs="Narkisim" w:hint="cs"/>
          <w:sz w:val="24"/>
          <w:szCs w:val="24"/>
          <w:rtl/>
        </w:rPr>
        <w:t>הנכסים</w:t>
      </w:r>
      <w:r w:rsidRPr="002121CA">
        <w:rPr>
          <w:rFonts w:ascii="Narkisim" w:hAnsi="Narkisim" w:cs="Narkisim" w:hint="cs"/>
          <w:sz w:val="24"/>
          <w:szCs w:val="24"/>
          <w:rtl/>
        </w:rPr>
        <w:t xml:space="preserve"> המפרט את ההנמקות להיות הספק והמוצר "ייחודיים" בנסיבות העניין. </w:t>
      </w:r>
    </w:p>
    <w:p w:rsidR="003E23A2" w:rsidRPr="006D0FD4" w:rsidRDefault="00C662B9" w:rsidP="009F5279">
      <w:pPr>
        <w:pStyle w:val="ListParagraph"/>
        <w:numPr>
          <w:ilvl w:val="0"/>
          <w:numId w:val="5"/>
        </w:numPr>
        <w:spacing w:line="259" w:lineRule="auto"/>
        <w:jc w:val="both"/>
        <w:rPr>
          <w:rFonts w:ascii="Narkisim" w:hAnsi="Narkisim" w:cs="Narkisim"/>
          <w:sz w:val="24"/>
          <w:szCs w:val="24"/>
        </w:rPr>
      </w:pPr>
      <w:r w:rsidRPr="006D0FD4">
        <w:rPr>
          <w:rFonts w:ascii="Narkisim" w:hAnsi="Narkisim" w:cs="Narkisim" w:hint="cs"/>
          <w:sz w:val="24"/>
          <w:szCs w:val="24"/>
          <w:rtl/>
        </w:rPr>
        <w:t>ב</w:t>
      </w:r>
      <w:r w:rsidR="00CF6C2F" w:rsidRPr="006D0FD4">
        <w:rPr>
          <w:rFonts w:ascii="Narkisim" w:hAnsi="Narkisim" w:cs="Narkisim" w:hint="cs"/>
          <w:sz w:val="24"/>
          <w:szCs w:val="24"/>
          <w:rtl/>
        </w:rPr>
        <w:t>קצ</w:t>
      </w:r>
      <w:r w:rsidRPr="006D0FD4">
        <w:rPr>
          <w:rFonts w:ascii="Narkisim" w:hAnsi="Narkisim" w:cs="Narkisim" w:hint="cs"/>
          <w:sz w:val="24"/>
          <w:szCs w:val="24"/>
          <w:rtl/>
        </w:rPr>
        <w:t>רה יובהר כי עיקר ההנמקה נסוב על הע</w:t>
      </w:r>
      <w:r w:rsidR="00092234">
        <w:rPr>
          <w:rFonts w:ascii="Narkisim" w:hAnsi="Narkisim" w:cs="Narkisim" w:hint="cs"/>
          <w:sz w:val="24"/>
          <w:szCs w:val="24"/>
          <w:rtl/>
        </w:rPr>
        <w:t>וב</w:t>
      </w:r>
      <w:r w:rsidRPr="006D0FD4">
        <w:rPr>
          <w:rFonts w:ascii="Narkisim" w:hAnsi="Narkisim" w:cs="Narkisim" w:hint="cs"/>
          <w:sz w:val="24"/>
          <w:szCs w:val="24"/>
          <w:rtl/>
        </w:rPr>
        <w:t xml:space="preserve">דה כי </w:t>
      </w:r>
      <w:r w:rsidR="003E23A2" w:rsidRPr="006D0FD4">
        <w:rPr>
          <w:rFonts w:ascii="Narkisim" w:hAnsi="Narkisim" w:cs="Narkisim"/>
          <w:sz w:val="24"/>
          <w:szCs w:val="24"/>
          <w:rtl/>
        </w:rPr>
        <w:t xml:space="preserve">על מנת להמשיך לקבל </w:t>
      </w:r>
      <w:r w:rsidR="003E23A2" w:rsidRPr="006D0FD4">
        <w:rPr>
          <w:rFonts w:ascii="Narkisim" w:hAnsi="Narkisim" w:cs="Narkisim" w:hint="cs"/>
          <w:sz w:val="24"/>
          <w:szCs w:val="24"/>
          <w:rtl/>
        </w:rPr>
        <w:t xml:space="preserve">את האחריות של </w:t>
      </w:r>
      <w:r w:rsidR="003E23A2" w:rsidRPr="006D0FD4">
        <w:rPr>
          <w:rFonts w:ascii="Narkisim" w:hAnsi="Narkisim" w:cs="Narkisim"/>
          <w:sz w:val="24"/>
          <w:szCs w:val="24"/>
          <w:rtl/>
        </w:rPr>
        <w:t xml:space="preserve">הספק המקורי, </w:t>
      </w:r>
      <w:r w:rsidR="003E23A2" w:rsidRPr="006D0FD4">
        <w:rPr>
          <w:rFonts w:ascii="Narkisim" w:hAnsi="Narkisim" w:cs="Narkisim" w:hint="cs"/>
          <w:sz w:val="24"/>
          <w:szCs w:val="24"/>
          <w:rtl/>
        </w:rPr>
        <w:t xml:space="preserve">נדרש </w:t>
      </w:r>
      <w:r w:rsidR="003E23A2" w:rsidRPr="006D0FD4">
        <w:rPr>
          <w:rFonts w:ascii="Narkisim" w:hAnsi="Narkisim" w:cs="Narkisim"/>
          <w:sz w:val="24"/>
          <w:szCs w:val="24"/>
          <w:rtl/>
        </w:rPr>
        <w:t xml:space="preserve">לבצע זאת </w:t>
      </w:r>
      <w:r w:rsidR="003E23A2" w:rsidRPr="006D0FD4">
        <w:rPr>
          <w:rFonts w:ascii="Narkisim" w:hAnsi="Narkisim" w:cs="Narkisim" w:hint="cs"/>
          <w:sz w:val="24"/>
          <w:szCs w:val="24"/>
          <w:rtl/>
        </w:rPr>
        <w:t>באמצעותו</w:t>
      </w:r>
      <w:r w:rsidR="003E23A2" w:rsidRPr="006D0FD4">
        <w:rPr>
          <w:rFonts w:ascii="Narkisim" w:hAnsi="Narkisim" w:cs="Narkisim"/>
          <w:sz w:val="24"/>
          <w:szCs w:val="24"/>
        </w:rPr>
        <w:t>.</w:t>
      </w:r>
      <w:r w:rsidR="003E23A2" w:rsidRPr="006D0FD4">
        <w:rPr>
          <w:rFonts w:ascii="Narkisim" w:hAnsi="Narkisim" w:cs="Narkisim" w:hint="cs"/>
          <w:sz w:val="24"/>
          <w:szCs w:val="24"/>
          <w:rtl/>
        </w:rPr>
        <w:t xml:space="preserve"> בנוסף הגורם המקצועי הסביר כי התקנת מצבר מסוג שונה שלא ע"י החברה המתקינה תפגום באחריות הכוללת על המערכת (הניתנת בערוץ נפרד). זאת ועוד מן ההיבט המקצועי התקנת מצבר של יצרן אחר בעל מתח התנגדות שונה מזו של היצרן עלול בוודאות קרובה לפגום בכל יתר המצברים שבמערכת. </w:t>
      </w:r>
    </w:p>
    <w:p w:rsidR="00C662B9" w:rsidRPr="003E23A2" w:rsidRDefault="00C662B9" w:rsidP="009F5279">
      <w:pPr>
        <w:pStyle w:val="ListParagraph"/>
        <w:numPr>
          <w:ilvl w:val="0"/>
          <w:numId w:val="5"/>
        </w:numPr>
        <w:jc w:val="both"/>
        <w:rPr>
          <w:rFonts w:ascii="Narkisim" w:hAnsi="Narkisim" w:cs="Narkisim"/>
          <w:sz w:val="24"/>
          <w:szCs w:val="24"/>
        </w:rPr>
      </w:pPr>
      <w:r w:rsidRPr="003E23A2">
        <w:rPr>
          <w:rFonts w:ascii="Narkisim" w:hAnsi="Narkisim" w:cs="Narkisim"/>
          <w:sz w:val="24"/>
          <w:szCs w:val="24"/>
          <w:rtl/>
        </w:rPr>
        <w:t>החלטת הוועדה מאותו היום מצ"ב</w:t>
      </w:r>
      <w:r w:rsidRPr="003E23A2">
        <w:rPr>
          <w:rFonts w:ascii="Narkisim" w:hAnsi="Narkisim" w:cs="Narkisim" w:hint="cs"/>
          <w:sz w:val="24"/>
          <w:szCs w:val="24"/>
          <w:rtl/>
        </w:rPr>
        <w:t>.</w:t>
      </w:r>
    </w:p>
    <w:p w:rsidR="00C662B9" w:rsidRDefault="00C662B9" w:rsidP="009F5279">
      <w:pPr>
        <w:pStyle w:val="ListParagraph"/>
        <w:numPr>
          <w:ilvl w:val="0"/>
          <w:numId w:val="5"/>
        </w:numPr>
        <w:jc w:val="both"/>
        <w:rPr>
          <w:rFonts w:ascii="Narkisim" w:hAnsi="Narkisim" w:cs="Narkisim"/>
          <w:sz w:val="24"/>
          <w:szCs w:val="24"/>
        </w:rPr>
      </w:pPr>
      <w:r>
        <w:rPr>
          <w:rFonts w:ascii="Narkisim" w:hAnsi="Narkisim" w:cs="Narkisim" w:hint="cs"/>
          <w:sz w:val="24"/>
          <w:szCs w:val="24"/>
          <w:rtl/>
        </w:rPr>
        <w:t xml:space="preserve">כמקובל החלטת הוועדה  </w:t>
      </w:r>
      <w:r w:rsidRPr="00CB44C2">
        <w:rPr>
          <w:rFonts w:ascii="Narkisim" w:hAnsi="Narkisim" w:cs="Narkisim"/>
          <w:sz w:val="24"/>
          <w:szCs w:val="24"/>
          <w:rtl/>
        </w:rPr>
        <w:t>פורס</w:t>
      </w:r>
      <w:r>
        <w:rPr>
          <w:rFonts w:ascii="Narkisim" w:hAnsi="Narkisim" w:cs="Narkisim" w:hint="cs"/>
          <w:sz w:val="24"/>
          <w:szCs w:val="24"/>
          <w:rtl/>
        </w:rPr>
        <w:t xml:space="preserve">מה </w:t>
      </w:r>
      <w:r w:rsidRPr="00CB44C2">
        <w:rPr>
          <w:rFonts w:ascii="Narkisim" w:hAnsi="Narkisim" w:cs="Narkisim"/>
          <w:sz w:val="24"/>
          <w:szCs w:val="24"/>
          <w:rtl/>
        </w:rPr>
        <w:t xml:space="preserve"> במערכת </w:t>
      </w:r>
      <w:proofErr w:type="spellStart"/>
      <w:r>
        <w:rPr>
          <w:rFonts w:ascii="Narkisim" w:hAnsi="Narkisim" w:cs="Narkisim" w:hint="cs"/>
          <w:sz w:val="24"/>
          <w:szCs w:val="24"/>
          <w:rtl/>
        </w:rPr>
        <w:t>נעמ"ה</w:t>
      </w:r>
      <w:proofErr w:type="spellEnd"/>
      <w:r w:rsidRPr="00CB44C2">
        <w:rPr>
          <w:rFonts w:ascii="Narkisim" w:hAnsi="Narkisim" w:cs="Narkisim"/>
          <w:sz w:val="24"/>
          <w:szCs w:val="24"/>
          <w:rtl/>
        </w:rPr>
        <w:t xml:space="preserve"> </w:t>
      </w:r>
      <w:r>
        <w:rPr>
          <w:rFonts w:ascii="Narkisim" w:hAnsi="Narkisim" w:cs="Narkisim" w:hint="cs"/>
          <w:sz w:val="24"/>
          <w:szCs w:val="24"/>
          <w:rtl/>
        </w:rPr>
        <w:t xml:space="preserve"> לצורך מתן אפשרות של מאן דהוא להשיג על כוונת המשרד. </w:t>
      </w:r>
    </w:p>
    <w:p w:rsidR="00C662B9" w:rsidRDefault="00C662B9" w:rsidP="009F5279">
      <w:pPr>
        <w:pStyle w:val="ListParagraph"/>
        <w:numPr>
          <w:ilvl w:val="0"/>
          <w:numId w:val="5"/>
        </w:numPr>
        <w:jc w:val="both"/>
        <w:rPr>
          <w:rFonts w:ascii="Narkisim" w:hAnsi="Narkisim" w:cs="Narkisim"/>
          <w:sz w:val="24"/>
          <w:szCs w:val="24"/>
        </w:rPr>
      </w:pPr>
      <w:r>
        <w:rPr>
          <w:rFonts w:ascii="Narkisim" w:hAnsi="Narkisim" w:cs="Narkisim" w:hint="cs"/>
          <w:sz w:val="24"/>
          <w:szCs w:val="24"/>
          <w:rtl/>
        </w:rPr>
        <w:t xml:space="preserve">וכך, </w:t>
      </w:r>
      <w:r w:rsidRPr="00CB44C2">
        <w:rPr>
          <w:rFonts w:ascii="Narkisim" w:hAnsi="Narkisim" w:cs="Narkisim"/>
          <w:sz w:val="24"/>
          <w:szCs w:val="24"/>
          <w:rtl/>
        </w:rPr>
        <w:t>לאחר העלאת הנתונים לפרסום התקבל</w:t>
      </w:r>
      <w:r>
        <w:rPr>
          <w:rFonts w:ascii="Narkisim" w:hAnsi="Narkisim" w:cs="Narkisim" w:hint="cs"/>
          <w:sz w:val="24"/>
          <w:szCs w:val="24"/>
          <w:rtl/>
        </w:rPr>
        <w:t xml:space="preserve">ה ביום </w:t>
      </w:r>
      <w:r w:rsidR="0035222A">
        <w:rPr>
          <w:rFonts w:ascii="Narkisim" w:hAnsi="Narkisim" w:cs="Narkisim" w:hint="cs"/>
          <w:sz w:val="24"/>
          <w:szCs w:val="24"/>
          <w:rtl/>
        </w:rPr>
        <w:t>23/7/2025</w:t>
      </w:r>
      <w:r>
        <w:rPr>
          <w:rFonts w:ascii="Narkisim" w:hAnsi="Narkisim" w:cs="Narkisim" w:hint="cs"/>
          <w:sz w:val="24"/>
          <w:szCs w:val="24"/>
          <w:rtl/>
        </w:rPr>
        <w:t xml:space="preserve"> </w:t>
      </w:r>
      <w:r w:rsidRPr="00CB44C2">
        <w:rPr>
          <w:rFonts w:ascii="Narkisim" w:hAnsi="Narkisim" w:cs="Narkisim" w:hint="cs"/>
          <w:sz w:val="24"/>
          <w:szCs w:val="24"/>
          <w:rtl/>
        </w:rPr>
        <w:t>ב</w:t>
      </w:r>
      <w:r>
        <w:rPr>
          <w:rFonts w:ascii="Narkisim" w:hAnsi="Narkisim" w:cs="Narkisim" w:hint="cs"/>
          <w:sz w:val="24"/>
          <w:szCs w:val="24"/>
          <w:rtl/>
        </w:rPr>
        <w:t xml:space="preserve">אגף הרכש באמצעות מערכת </w:t>
      </w:r>
      <w:proofErr w:type="spellStart"/>
      <w:r>
        <w:rPr>
          <w:rFonts w:ascii="Narkisim" w:hAnsi="Narkisim" w:cs="Narkisim" w:hint="cs"/>
          <w:sz w:val="24"/>
          <w:szCs w:val="24"/>
          <w:rtl/>
        </w:rPr>
        <w:t>נעמ"ה</w:t>
      </w:r>
      <w:proofErr w:type="spellEnd"/>
      <w:r>
        <w:rPr>
          <w:rFonts w:ascii="Narkisim" w:hAnsi="Narkisim" w:cs="Narkisim" w:hint="cs"/>
          <w:sz w:val="24"/>
          <w:szCs w:val="24"/>
          <w:rtl/>
        </w:rPr>
        <w:t xml:space="preserve"> השגת חברת</w:t>
      </w:r>
      <w:r w:rsidR="0035222A">
        <w:rPr>
          <w:rFonts w:ascii="Narkisim" w:hAnsi="Narkisim" w:cs="Narkisim" w:hint="cs"/>
          <w:sz w:val="24"/>
          <w:szCs w:val="24"/>
          <w:rtl/>
        </w:rPr>
        <w:t xml:space="preserve"> </w:t>
      </w:r>
      <w:r w:rsidR="0035222A" w:rsidRPr="0035222A">
        <w:rPr>
          <w:rFonts w:ascii="Narkisim" w:hAnsi="Narkisim" w:cs="Narkisim" w:hint="cs"/>
          <w:sz w:val="24"/>
          <w:szCs w:val="24"/>
          <w:rtl/>
        </w:rPr>
        <w:t>"גומא מערכות אל פסק"</w:t>
      </w:r>
      <w:r w:rsidR="0035222A">
        <w:rPr>
          <w:rFonts w:ascii="Narkisim" w:hAnsi="Narkisim" w:cs="Narkisim" w:hint="cs"/>
          <w:b/>
          <w:bCs/>
          <w:sz w:val="24"/>
          <w:szCs w:val="24"/>
          <w:rtl/>
        </w:rPr>
        <w:t xml:space="preserve"> </w:t>
      </w:r>
      <w:r>
        <w:rPr>
          <w:rFonts w:ascii="Narkisim" w:hAnsi="Narkisim" w:cs="Narkisim" w:hint="cs"/>
          <w:sz w:val="24"/>
          <w:szCs w:val="24"/>
          <w:rtl/>
        </w:rPr>
        <w:t xml:space="preserve"> (להלן: "המשיג") בזו הלשון: </w:t>
      </w:r>
    </w:p>
    <w:p w:rsidR="00412C77" w:rsidRPr="00092234" w:rsidRDefault="00412C77" w:rsidP="009F5279">
      <w:pPr>
        <w:pStyle w:val="ListParagraph"/>
        <w:ind w:left="1440"/>
        <w:rPr>
          <w:rFonts w:ascii="Narkisim" w:hAnsi="Narkisim" w:cs="Narkisim"/>
          <w:sz w:val="24"/>
          <w:szCs w:val="24"/>
        </w:rPr>
      </w:pPr>
      <w:r w:rsidRPr="00412C77">
        <w:rPr>
          <w:rFonts w:ascii="Narkisim" w:hAnsi="Narkisim" w:cs="Narkisim" w:hint="cs"/>
          <w:sz w:val="24"/>
          <w:szCs w:val="24"/>
          <w:rtl/>
        </w:rPr>
        <w:t>"</w:t>
      </w:r>
      <w:r w:rsidRPr="00412C77">
        <w:rPr>
          <w:rFonts w:ascii="Narkisim" w:hAnsi="Narkisim" w:cs="Narkisim"/>
          <w:sz w:val="24"/>
          <w:szCs w:val="24"/>
          <w:rtl/>
        </w:rPr>
        <w:t>הננו מבקשים לבטל את הפטור ולפתוח את המכרז להחלפת מצברים למערכת אל פסק באולם השרתים של משרד החקלאות ופיתוח הכפר, לחברות נוספות.</w:t>
      </w:r>
      <w:r w:rsidR="009F5279">
        <w:rPr>
          <w:rFonts w:ascii="Narkisim" w:hAnsi="Narkisim" w:cs="Narkisim" w:hint="cs"/>
          <w:sz w:val="24"/>
          <w:szCs w:val="24"/>
          <w:rtl/>
        </w:rPr>
        <w:t xml:space="preserve"> </w:t>
      </w:r>
      <w:r w:rsidRPr="00412C77">
        <w:rPr>
          <w:rFonts w:ascii="Narkisim" w:hAnsi="Narkisim" w:cs="Narkisim"/>
          <w:sz w:val="24"/>
          <w:szCs w:val="24"/>
          <w:rtl/>
        </w:rPr>
        <w:t>ראה מ</w:t>
      </w:r>
      <w:r w:rsidRPr="00092234">
        <w:rPr>
          <w:rFonts w:ascii="Narkisim" w:hAnsi="Narkisim" w:cs="Narkisim"/>
          <w:sz w:val="24"/>
          <w:szCs w:val="24"/>
          <w:rtl/>
        </w:rPr>
        <w:t>כתב מצורף</w:t>
      </w:r>
      <w:r w:rsidRPr="00092234">
        <w:rPr>
          <w:rFonts w:ascii="Narkisim" w:hAnsi="Narkisim" w:cs="Narkisim" w:hint="cs"/>
          <w:sz w:val="24"/>
          <w:szCs w:val="24"/>
          <w:rtl/>
        </w:rPr>
        <w:t>"</w:t>
      </w:r>
      <w:r w:rsidRPr="00092234">
        <w:rPr>
          <w:rFonts w:ascii="Narkisim" w:hAnsi="Narkisim" w:cs="Narkisim"/>
          <w:sz w:val="24"/>
          <w:szCs w:val="24"/>
          <w:rtl/>
        </w:rPr>
        <w:t>.</w:t>
      </w:r>
    </w:p>
    <w:p w:rsidR="00C662B9" w:rsidRPr="00092234" w:rsidRDefault="00C662B9" w:rsidP="009F5279">
      <w:pPr>
        <w:pStyle w:val="ListParagraph"/>
        <w:numPr>
          <w:ilvl w:val="0"/>
          <w:numId w:val="5"/>
        </w:numPr>
        <w:jc w:val="both"/>
        <w:rPr>
          <w:rFonts w:ascii="Narkisim" w:hAnsi="Narkisim" w:cs="Narkisim"/>
          <w:sz w:val="24"/>
          <w:szCs w:val="24"/>
        </w:rPr>
      </w:pPr>
      <w:r w:rsidRPr="00092234">
        <w:rPr>
          <w:rFonts w:ascii="Narkisim" w:hAnsi="Narkisim" w:cs="Narkisim" w:hint="cs"/>
          <w:sz w:val="24"/>
          <w:szCs w:val="24"/>
          <w:rtl/>
        </w:rPr>
        <w:t xml:space="preserve">דבר ההשגה הועבר ע"י אגף הרכש </w:t>
      </w:r>
      <w:r w:rsidRPr="00092234">
        <w:rPr>
          <w:rFonts w:ascii="Narkisim" w:hAnsi="Narkisim" w:cs="Narkisim"/>
          <w:sz w:val="24"/>
          <w:szCs w:val="24"/>
          <w:rtl/>
        </w:rPr>
        <w:t>לגור</w:t>
      </w:r>
      <w:r w:rsidRPr="00092234">
        <w:rPr>
          <w:rFonts w:ascii="Narkisim" w:hAnsi="Narkisim" w:cs="Narkisim" w:hint="cs"/>
          <w:sz w:val="24"/>
          <w:szCs w:val="24"/>
          <w:rtl/>
        </w:rPr>
        <w:t xml:space="preserve">ם המקצועי, </w:t>
      </w:r>
      <w:r w:rsidR="00412C77" w:rsidRPr="00092234">
        <w:rPr>
          <w:rFonts w:ascii="Narkisim" w:hAnsi="Narkisim" w:cs="Narkisim" w:hint="cs"/>
          <w:sz w:val="24"/>
          <w:szCs w:val="24"/>
          <w:rtl/>
        </w:rPr>
        <w:t>מר אילן סבג</w:t>
      </w:r>
      <w:r w:rsidRPr="00092234">
        <w:rPr>
          <w:rFonts w:ascii="Narkisim" w:hAnsi="Narkisim" w:cs="Narkisim" w:hint="cs"/>
          <w:sz w:val="24"/>
          <w:szCs w:val="24"/>
          <w:rtl/>
        </w:rPr>
        <w:t xml:space="preserve">, מנהל </w:t>
      </w:r>
      <w:r w:rsidR="00412C77" w:rsidRPr="00092234">
        <w:rPr>
          <w:rFonts w:ascii="Narkisim" w:hAnsi="Narkisim" w:cs="Narkisim" w:hint="cs"/>
          <w:sz w:val="24"/>
          <w:szCs w:val="24"/>
          <w:rtl/>
        </w:rPr>
        <w:t>תחום הנדסה מערכות אלקטרו-מכניות</w:t>
      </w:r>
      <w:r w:rsidRPr="00092234">
        <w:rPr>
          <w:rFonts w:ascii="Narkisim" w:hAnsi="Narkisim" w:cs="Narkisim" w:hint="cs"/>
          <w:sz w:val="24"/>
          <w:szCs w:val="24"/>
          <w:rtl/>
        </w:rPr>
        <w:t xml:space="preserve"> תוך זימונו להופיע בפני הוועדה </w:t>
      </w:r>
      <w:proofErr w:type="spellStart"/>
      <w:r w:rsidRPr="00092234">
        <w:rPr>
          <w:rFonts w:ascii="Narkisim" w:hAnsi="Narkisim" w:cs="Narkisim" w:hint="cs"/>
          <w:sz w:val="24"/>
          <w:szCs w:val="24"/>
          <w:rtl/>
        </w:rPr>
        <w:t>וליתן</w:t>
      </w:r>
      <w:proofErr w:type="spellEnd"/>
      <w:r w:rsidRPr="00092234">
        <w:rPr>
          <w:rFonts w:ascii="Narkisim" w:hAnsi="Narkisim" w:cs="Narkisim" w:hint="cs"/>
          <w:sz w:val="24"/>
          <w:szCs w:val="24"/>
          <w:rtl/>
        </w:rPr>
        <w:t xml:space="preserve"> הסברים. </w:t>
      </w:r>
    </w:p>
    <w:p w:rsidR="00C662B9" w:rsidRPr="00092234" w:rsidRDefault="00C662B9" w:rsidP="009F5279">
      <w:pPr>
        <w:pStyle w:val="ListParagraph"/>
        <w:numPr>
          <w:ilvl w:val="0"/>
          <w:numId w:val="5"/>
        </w:numPr>
        <w:jc w:val="both"/>
        <w:rPr>
          <w:rFonts w:ascii="Narkisim" w:hAnsi="Narkisim" w:cs="Narkisim"/>
          <w:sz w:val="24"/>
          <w:szCs w:val="24"/>
        </w:rPr>
      </w:pPr>
      <w:r w:rsidRPr="00092234">
        <w:rPr>
          <w:rFonts w:ascii="Narkisim" w:hAnsi="Narkisim" w:cs="Narkisim" w:hint="cs"/>
          <w:sz w:val="24"/>
          <w:szCs w:val="24"/>
          <w:rtl/>
        </w:rPr>
        <w:t>היום</w:t>
      </w:r>
      <w:r w:rsidR="00B513CB" w:rsidRPr="00092234">
        <w:rPr>
          <w:rFonts w:ascii="Narkisim" w:hAnsi="Narkisim" w:cs="Narkisim" w:hint="cs"/>
          <w:sz w:val="24"/>
          <w:szCs w:val="24"/>
          <w:rtl/>
        </w:rPr>
        <w:t xml:space="preserve"> ב-</w:t>
      </w:r>
      <w:r w:rsidRPr="00092234">
        <w:rPr>
          <w:rFonts w:ascii="Narkisim" w:hAnsi="Narkisim" w:cs="Narkisim" w:hint="cs"/>
          <w:sz w:val="24"/>
          <w:szCs w:val="24"/>
          <w:rtl/>
        </w:rPr>
        <w:t xml:space="preserve"> </w:t>
      </w:r>
      <w:r w:rsidR="00092234" w:rsidRPr="00092234">
        <w:rPr>
          <w:rFonts w:ascii="Narkisim" w:hAnsi="Narkisim" w:cs="Narkisim" w:hint="cs"/>
          <w:sz w:val="24"/>
          <w:szCs w:val="24"/>
          <w:rtl/>
        </w:rPr>
        <w:t>7</w:t>
      </w:r>
      <w:r w:rsidR="00412C77" w:rsidRPr="00092234">
        <w:rPr>
          <w:rFonts w:ascii="Narkisim" w:hAnsi="Narkisim" w:cs="Narkisim" w:hint="cs"/>
          <w:sz w:val="24"/>
          <w:szCs w:val="24"/>
          <w:rtl/>
        </w:rPr>
        <w:t>/8/2025</w:t>
      </w:r>
      <w:r w:rsidRPr="00092234">
        <w:rPr>
          <w:rFonts w:ascii="Narkisim" w:hAnsi="Narkisim" w:cs="Narkisim" w:hint="cs"/>
          <w:sz w:val="24"/>
          <w:szCs w:val="24"/>
          <w:rtl/>
        </w:rPr>
        <w:t xml:space="preserve"> הופיע בפנינו </w:t>
      </w:r>
      <w:r w:rsidR="001D6848" w:rsidRPr="00092234">
        <w:rPr>
          <w:rFonts w:ascii="Narkisim" w:hAnsi="Narkisim" w:cs="Narkisim" w:hint="cs"/>
          <w:sz w:val="24"/>
          <w:szCs w:val="24"/>
          <w:rtl/>
        </w:rPr>
        <w:t>מר אילן סבג</w:t>
      </w:r>
      <w:r w:rsidRPr="00092234">
        <w:rPr>
          <w:rFonts w:ascii="Narkisim" w:hAnsi="Narkisim" w:cs="Narkisim" w:hint="cs"/>
          <w:sz w:val="24"/>
          <w:szCs w:val="24"/>
          <w:rtl/>
        </w:rPr>
        <w:t xml:space="preserve"> שהסביר כך:</w:t>
      </w:r>
    </w:p>
    <w:p w:rsidR="009F5279" w:rsidRPr="00092234" w:rsidRDefault="00B513CB" w:rsidP="007038DF">
      <w:pPr>
        <w:pStyle w:val="ListParagraph"/>
        <w:numPr>
          <w:ilvl w:val="0"/>
          <w:numId w:val="7"/>
        </w:numPr>
        <w:jc w:val="both"/>
        <w:rPr>
          <w:rFonts w:ascii="Narkisim" w:hAnsi="Narkisim" w:cs="Narkisim"/>
          <w:sz w:val="24"/>
          <w:szCs w:val="24"/>
        </w:rPr>
      </w:pPr>
      <w:r w:rsidRPr="00092234">
        <w:rPr>
          <w:rFonts w:ascii="Narkisim" w:hAnsi="Narkisim" w:cs="Narkisim"/>
          <w:sz w:val="24"/>
          <w:szCs w:val="24"/>
          <w:rtl/>
        </w:rPr>
        <w:t xml:space="preserve">על מנת להמשיך לקבל </w:t>
      </w:r>
      <w:r w:rsidRPr="00092234">
        <w:rPr>
          <w:rFonts w:ascii="Narkisim" w:hAnsi="Narkisim" w:cs="Narkisim" w:hint="cs"/>
          <w:sz w:val="24"/>
          <w:szCs w:val="24"/>
          <w:rtl/>
        </w:rPr>
        <w:t xml:space="preserve">את האחריות של </w:t>
      </w:r>
      <w:r w:rsidRPr="00092234">
        <w:rPr>
          <w:rFonts w:ascii="Narkisim" w:hAnsi="Narkisim" w:cs="Narkisim"/>
          <w:sz w:val="24"/>
          <w:szCs w:val="24"/>
          <w:rtl/>
        </w:rPr>
        <w:t xml:space="preserve">הספק המקורי, </w:t>
      </w:r>
      <w:r w:rsidRPr="00092234">
        <w:rPr>
          <w:rFonts w:ascii="Narkisim" w:hAnsi="Narkisim" w:cs="Narkisim" w:hint="cs"/>
          <w:sz w:val="24"/>
          <w:szCs w:val="24"/>
          <w:rtl/>
        </w:rPr>
        <w:t xml:space="preserve">נדרש </w:t>
      </w:r>
      <w:r w:rsidRPr="00092234">
        <w:rPr>
          <w:rFonts w:ascii="Narkisim" w:hAnsi="Narkisim" w:cs="Narkisim"/>
          <w:sz w:val="24"/>
          <w:szCs w:val="24"/>
          <w:rtl/>
        </w:rPr>
        <w:t xml:space="preserve">לבצע זאת </w:t>
      </w:r>
      <w:r w:rsidRPr="00092234">
        <w:rPr>
          <w:rFonts w:ascii="Narkisim" w:hAnsi="Narkisim" w:cs="Narkisim" w:hint="cs"/>
          <w:sz w:val="24"/>
          <w:szCs w:val="24"/>
          <w:rtl/>
        </w:rPr>
        <w:t>באמצעותו</w:t>
      </w:r>
      <w:r w:rsidR="009F5279" w:rsidRPr="00092234">
        <w:rPr>
          <w:rFonts w:ascii="Narkisim" w:hAnsi="Narkisim" w:cs="Narkisim" w:hint="cs"/>
          <w:sz w:val="24"/>
          <w:szCs w:val="24"/>
          <w:rtl/>
        </w:rPr>
        <w:t>.</w:t>
      </w:r>
    </w:p>
    <w:p w:rsidR="007038DF" w:rsidRPr="00092234" w:rsidRDefault="007038DF" w:rsidP="007038DF">
      <w:pPr>
        <w:pStyle w:val="ListParagraph"/>
        <w:numPr>
          <w:ilvl w:val="0"/>
          <w:numId w:val="7"/>
        </w:numPr>
        <w:jc w:val="both"/>
        <w:rPr>
          <w:rFonts w:ascii="Narkisim" w:hAnsi="Narkisim" w:cs="Narkisim"/>
          <w:sz w:val="24"/>
          <w:szCs w:val="24"/>
        </w:rPr>
      </w:pPr>
      <w:r w:rsidRPr="00092234">
        <w:rPr>
          <w:rFonts w:ascii="Narkisim" w:hAnsi="Narkisim" w:cs="Narkisim" w:hint="cs"/>
          <w:sz w:val="24"/>
          <w:szCs w:val="24"/>
          <w:rtl/>
        </w:rPr>
        <w:t>התקנת מצבר של יצרן אחר בעל מתח התנגדות שונה מזו של היצרן עלול בוודאות קרובה לפגום בכל יתר המצברים שבמערכת</w:t>
      </w:r>
      <w:r w:rsidR="007E7635" w:rsidRPr="00092234">
        <w:rPr>
          <w:rFonts w:ascii="Narkisim" w:hAnsi="Narkisim" w:cs="Narkisim" w:hint="cs"/>
          <w:sz w:val="24"/>
          <w:szCs w:val="24"/>
          <w:rtl/>
        </w:rPr>
        <w:t>.</w:t>
      </w:r>
    </w:p>
    <w:p w:rsidR="007038DF" w:rsidRPr="00092234" w:rsidRDefault="00C47FE1" w:rsidP="007038DF">
      <w:pPr>
        <w:pStyle w:val="ListParagraph"/>
        <w:numPr>
          <w:ilvl w:val="0"/>
          <w:numId w:val="7"/>
        </w:numPr>
        <w:jc w:val="both"/>
        <w:rPr>
          <w:rFonts w:ascii="Narkisim" w:hAnsi="Narkisim" w:cs="Narkisim"/>
          <w:sz w:val="24"/>
          <w:szCs w:val="24"/>
        </w:rPr>
      </w:pPr>
      <w:r w:rsidRPr="00092234">
        <w:rPr>
          <w:rFonts w:ascii="Narkisim" w:hAnsi="Narkisim" w:cs="Narkisim" w:hint="cs"/>
          <w:sz w:val="24"/>
          <w:szCs w:val="24"/>
          <w:rtl/>
        </w:rPr>
        <w:t xml:space="preserve">במידה ויוחלף המצבר בחדר השרתים, </w:t>
      </w:r>
      <w:r w:rsidR="00092234" w:rsidRPr="00092234">
        <w:rPr>
          <w:rFonts w:ascii="Narkisim" w:hAnsi="Narkisim" w:cs="Narkisim" w:hint="cs"/>
          <w:sz w:val="24"/>
          <w:szCs w:val="24"/>
          <w:rtl/>
        </w:rPr>
        <w:t xml:space="preserve">הדבר </w:t>
      </w:r>
      <w:r w:rsidRPr="00092234">
        <w:rPr>
          <w:rFonts w:ascii="Narkisim" w:hAnsi="Narkisim" w:cs="Narkisim" w:hint="cs"/>
          <w:sz w:val="24"/>
          <w:szCs w:val="24"/>
          <w:rtl/>
        </w:rPr>
        <w:t>עלול לפגוע ביתר המצברים</w:t>
      </w:r>
      <w:r w:rsidR="00C168B9" w:rsidRPr="00092234">
        <w:rPr>
          <w:rFonts w:ascii="Narkisim" w:hAnsi="Narkisim" w:cs="Narkisim" w:hint="cs"/>
          <w:sz w:val="24"/>
          <w:szCs w:val="24"/>
          <w:rtl/>
        </w:rPr>
        <w:t>.</w:t>
      </w:r>
    </w:p>
    <w:p w:rsidR="00C168B9" w:rsidRPr="00092234" w:rsidRDefault="00C168B9" w:rsidP="007038DF">
      <w:pPr>
        <w:pStyle w:val="ListParagraph"/>
        <w:numPr>
          <w:ilvl w:val="0"/>
          <w:numId w:val="7"/>
        </w:numPr>
        <w:jc w:val="both"/>
        <w:rPr>
          <w:rFonts w:ascii="Narkisim" w:hAnsi="Narkisim" w:cs="Narkisim"/>
          <w:sz w:val="24"/>
          <w:szCs w:val="24"/>
        </w:rPr>
      </w:pPr>
      <w:r w:rsidRPr="00092234">
        <w:rPr>
          <w:rFonts w:ascii="Narkisim" w:hAnsi="Narkisim" w:cs="Narkisim" w:hint="cs"/>
          <w:sz w:val="24"/>
          <w:szCs w:val="24"/>
          <w:rtl/>
        </w:rPr>
        <w:t>חדר השרתים הינו חיוני ו</w:t>
      </w:r>
      <w:r w:rsidR="00092234" w:rsidRPr="00092234">
        <w:rPr>
          <w:rFonts w:ascii="Narkisim" w:hAnsi="Narkisim" w:cs="Narkisim" w:hint="cs"/>
          <w:sz w:val="24"/>
          <w:szCs w:val="24"/>
          <w:rtl/>
        </w:rPr>
        <w:t>מהווה את "</w:t>
      </w:r>
      <w:r w:rsidRPr="00092234">
        <w:rPr>
          <w:rFonts w:ascii="Narkisim" w:hAnsi="Narkisim" w:cs="Narkisim" w:hint="cs"/>
          <w:sz w:val="24"/>
          <w:szCs w:val="24"/>
          <w:rtl/>
        </w:rPr>
        <w:t xml:space="preserve">הלב של המשרד </w:t>
      </w:r>
      <w:r w:rsidR="00092234" w:rsidRPr="00092234">
        <w:rPr>
          <w:rFonts w:ascii="Narkisim" w:hAnsi="Narkisim" w:cs="Narkisim" w:hint="cs"/>
          <w:sz w:val="24"/>
          <w:szCs w:val="24"/>
          <w:rtl/>
        </w:rPr>
        <w:t>"</w:t>
      </w:r>
      <w:r w:rsidRPr="00092234">
        <w:rPr>
          <w:rFonts w:ascii="Narkisim" w:hAnsi="Narkisim" w:cs="Narkisim" w:hint="cs"/>
          <w:sz w:val="24"/>
          <w:szCs w:val="24"/>
          <w:rtl/>
        </w:rPr>
        <w:t xml:space="preserve"> - כל תקלה עלולה להשבית את כלל פעילות המשרד ועלולה לגרום נזק למידע הצבור בו.</w:t>
      </w:r>
    </w:p>
    <w:p w:rsidR="00C662B9" w:rsidRPr="00092234" w:rsidRDefault="00C662B9" w:rsidP="00092234">
      <w:pPr>
        <w:pStyle w:val="ListParagraph"/>
        <w:numPr>
          <w:ilvl w:val="0"/>
          <w:numId w:val="5"/>
        </w:numPr>
        <w:jc w:val="both"/>
        <w:rPr>
          <w:rFonts w:ascii="Narkisim" w:hAnsi="Narkisim" w:cs="Narkisim"/>
          <w:sz w:val="24"/>
          <w:szCs w:val="24"/>
        </w:rPr>
      </w:pPr>
      <w:r w:rsidRPr="00092234">
        <w:rPr>
          <w:rFonts w:ascii="Narkisim" w:hAnsi="Narkisim" w:cs="Narkisim" w:hint="cs"/>
          <w:sz w:val="24"/>
          <w:szCs w:val="24"/>
          <w:rtl/>
        </w:rPr>
        <w:t>לאור המפורט ה</w:t>
      </w:r>
      <w:bookmarkStart w:id="0" w:name="_GoBack"/>
      <w:bookmarkEnd w:id="0"/>
      <w:r w:rsidRPr="00092234">
        <w:rPr>
          <w:rFonts w:ascii="Narkisim" w:hAnsi="Narkisim" w:cs="Narkisim" w:hint="cs"/>
          <w:sz w:val="24"/>
          <w:szCs w:val="24"/>
          <w:rtl/>
        </w:rPr>
        <w:t xml:space="preserve">מלצת </w:t>
      </w:r>
      <w:r w:rsidR="00BF2BE5" w:rsidRPr="00092234">
        <w:rPr>
          <w:rFonts w:ascii="Narkisim" w:hAnsi="Narkisim" w:cs="Narkisim" w:hint="cs"/>
          <w:sz w:val="24"/>
          <w:szCs w:val="24"/>
          <w:rtl/>
        </w:rPr>
        <w:t>מר אילן סבג</w:t>
      </w:r>
      <w:r w:rsidRPr="00092234">
        <w:rPr>
          <w:rFonts w:ascii="Narkisim" w:hAnsi="Narkisim" w:cs="Narkisim" w:hint="cs"/>
          <w:sz w:val="24"/>
          <w:szCs w:val="24"/>
          <w:rtl/>
        </w:rPr>
        <w:t xml:space="preserve"> לוועדה הייתה </w:t>
      </w:r>
      <w:r w:rsidRPr="00092234">
        <w:rPr>
          <w:rFonts w:ascii="Narkisim" w:hAnsi="Narkisim" w:cs="Narkisim" w:hint="cs"/>
          <w:b/>
          <w:bCs/>
          <w:sz w:val="24"/>
          <w:szCs w:val="24"/>
          <w:rtl/>
        </w:rPr>
        <w:t xml:space="preserve">כי יש לדחות את ההשגה </w:t>
      </w:r>
      <w:r w:rsidR="00BF2BE5" w:rsidRPr="00092234">
        <w:rPr>
          <w:rFonts w:ascii="Narkisim" w:hAnsi="Narkisim" w:cs="Narkisim" w:hint="cs"/>
          <w:b/>
          <w:bCs/>
          <w:sz w:val="24"/>
          <w:szCs w:val="24"/>
          <w:rtl/>
        </w:rPr>
        <w:t>לאלתר</w:t>
      </w:r>
      <w:r w:rsidRPr="00092234">
        <w:rPr>
          <w:rFonts w:ascii="Narkisim" w:hAnsi="Narkisim" w:cs="Narkisim" w:hint="cs"/>
          <w:sz w:val="24"/>
          <w:szCs w:val="24"/>
          <w:rtl/>
        </w:rPr>
        <w:t xml:space="preserve">. </w:t>
      </w:r>
    </w:p>
    <w:p w:rsidR="00C662B9" w:rsidRPr="00F27586" w:rsidRDefault="00C662B9" w:rsidP="00830E3E">
      <w:pPr>
        <w:pStyle w:val="ListParagraph"/>
        <w:numPr>
          <w:ilvl w:val="0"/>
          <w:numId w:val="5"/>
        </w:numPr>
        <w:jc w:val="both"/>
        <w:rPr>
          <w:rFonts w:ascii="Narkisim" w:hAnsi="Narkisim" w:cs="Narkisim"/>
          <w:sz w:val="24"/>
          <w:szCs w:val="24"/>
        </w:rPr>
      </w:pPr>
      <w:r w:rsidRPr="00092234">
        <w:rPr>
          <w:rFonts w:ascii="Narkisim" w:hAnsi="Narkisim" w:cs="Narkisim" w:hint="cs"/>
          <w:sz w:val="24"/>
          <w:szCs w:val="24"/>
          <w:rtl/>
        </w:rPr>
        <w:t xml:space="preserve">לאחר ששמעה הוועדה את </w:t>
      </w:r>
      <w:r w:rsidR="00D06687" w:rsidRPr="00092234">
        <w:rPr>
          <w:rFonts w:ascii="Narkisim" w:hAnsi="Narkisim" w:cs="Narkisim" w:hint="cs"/>
          <w:sz w:val="24"/>
          <w:szCs w:val="24"/>
          <w:rtl/>
        </w:rPr>
        <w:t>מר אילן סבג</w:t>
      </w:r>
      <w:r w:rsidRPr="00092234">
        <w:rPr>
          <w:rFonts w:ascii="Narkisim" w:hAnsi="Narkisim" w:cs="Narkisim" w:hint="cs"/>
          <w:sz w:val="24"/>
          <w:szCs w:val="24"/>
          <w:rtl/>
        </w:rPr>
        <w:t xml:space="preserve"> ולאחר שערכה בירורים נוספים מולו הגיעה </w:t>
      </w:r>
      <w:r w:rsidR="00F27586" w:rsidRPr="00092234">
        <w:rPr>
          <w:rFonts w:ascii="Narkisim" w:hAnsi="Narkisim" w:cs="Narkisim" w:hint="cs"/>
          <w:sz w:val="24"/>
          <w:szCs w:val="24"/>
          <w:rtl/>
        </w:rPr>
        <w:t xml:space="preserve">למסקנה הבאה: </w:t>
      </w:r>
      <w:r w:rsidR="009F5279" w:rsidRPr="00092234">
        <w:rPr>
          <w:rFonts w:ascii="Narkisim" w:hAnsi="Narkisim" w:cs="Narkisim" w:hint="cs"/>
          <w:sz w:val="24"/>
          <w:szCs w:val="24"/>
          <w:rtl/>
        </w:rPr>
        <w:t xml:space="preserve"> </w:t>
      </w:r>
      <w:r w:rsidR="00F27586" w:rsidRPr="00092234">
        <w:rPr>
          <w:rFonts w:ascii="Narkisim" w:hAnsi="Narkisim" w:cs="Narkisim" w:hint="cs"/>
          <w:sz w:val="24"/>
          <w:szCs w:val="24"/>
          <w:rtl/>
        </w:rPr>
        <w:t>לאור האמור לעיל, לא מומלץ להחליף ספק לאור הנזקים והסכ</w:t>
      </w:r>
      <w:r w:rsidR="00F27586" w:rsidRPr="00F27586">
        <w:rPr>
          <w:rFonts w:ascii="Narkisim" w:hAnsi="Narkisim" w:cs="Narkisim" w:hint="cs"/>
          <w:sz w:val="24"/>
          <w:szCs w:val="24"/>
          <w:rtl/>
        </w:rPr>
        <w:t xml:space="preserve">נות הצפויים במידה ואכן יוחלף. </w:t>
      </w:r>
    </w:p>
    <w:p w:rsidR="00C662B9" w:rsidRPr="00E56E8D" w:rsidRDefault="00C662B9" w:rsidP="009F5279">
      <w:pPr>
        <w:pStyle w:val="ListParagraph"/>
        <w:numPr>
          <w:ilvl w:val="0"/>
          <w:numId w:val="5"/>
        </w:numPr>
        <w:jc w:val="both"/>
        <w:rPr>
          <w:rFonts w:ascii="Narkisim" w:hAnsi="Narkisim" w:cs="Narkisim"/>
          <w:sz w:val="24"/>
          <w:szCs w:val="24"/>
        </w:rPr>
      </w:pPr>
      <w:r w:rsidRPr="00E56E8D">
        <w:rPr>
          <w:rFonts w:ascii="Narkisim" w:hAnsi="Narkisim" w:cs="Narkisim" w:hint="cs"/>
          <w:sz w:val="24"/>
          <w:szCs w:val="24"/>
          <w:rtl/>
        </w:rPr>
        <w:t>עד אז ההשגה זו תדחה והליכי הרכש מול הספק "</w:t>
      </w:r>
      <w:r w:rsidR="00D06687">
        <w:rPr>
          <w:rFonts w:ascii="Narkisim" w:hAnsi="Narkisim" w:cs="Narkisim" w:hint="cs"/>
          <w:sz w:val="24"/>
          <w:szCs w:val="24"/>
          <w:rtl/>
        </w:rPr>
        <w:t>תדיראן</w:t>
      </w:r>
      <w:r w:rsidRPr="00E56E8D">
        <w:rPr>
          <w:rFonts w:ascii="Narkisim" w:hAnsi="Narkisim" w:cs="Narkisim" w:hint="cs"/>
          <w:sz w:val="24"/>
          <w:szCs w:val="24"/>
          <w:rtl/>
        </w:rPr>
        <w:t xml:space="preserve">", כפועל יוצא של </w:t>
      </w:r>
      <w:r>
        <w:rPr>
          <w:rFonts w:ascii="Narkisim" w:hAnsi="Narkisim" w:cs="Narkisim" w:hint="cs"/>
          <w:sz w:val="24"/>
          <w:szCs w:val="24"/>
          <w:rtl/>
        </w:rPr>
        <w:t xml:space="preserve">ההחלטה מיום </w:t>
      </w:r>
      <w:r w:rsidR="00D06687">
        <w:rPr>
          <w:rFonts w:ascii="Narkisim" w:hAnsi="Narkisim" w:cs="Narkisim" w:hint="cs"/>
          <w:sz w:val="24"/>
          <w:szCs w:val="24"/>
          <w:rtl/>
        </w:rPr>
        <w:t>15/7/2025</w:t>
      </w:r>
      <w:r>
        <w:rPr>
          <w:rFonts w:ascii="Narkisim" w:hAnsi="Narkisim" w:cs="Narkisim" w:hint="cs"/>
          <w:sz w:val="24"/>
          <w:szCs w:val="24"/>
          <w:rtl/>
        </w:rPr>
        <w:t xml:space="preserve"> - </w:t>
      </w:r>
      <w:r w:rsidRPr="00E56E8D">
        <w:rPr>
          <w:rFonts w:ascii="Narkisim" w:hAnsi="Narkisim" w:cs="Narkisim" w:hint="cs"/>
          <w:sz w:val="24"/>
          <w:szCs w:val="24"/>
          <w:rtl/>
        </w:rPr>
        <w:t xml:space="preserve">ימשיכו כמתוכנן. </w:t>
      </w:r>
    </w:p>
    <w:p w:rsidR="00C662B9" w:rsidRPr="00E56E8D" w:rsidRDefault="00C662B9" w:rsidP="00C662B9">
      <w:pPr>
        <w:jc w:val="both"/>
        <w:rPr>
          <w:rFonts w:ascii="Narkisim" w:eastAsia="Times New Roman" w:hAnsi="Narkisim" w:cs="Narkisim"/>
          <w:sz w:val="24"/>
          <w:szCs w:val="24"/>
          <w:rtl/>
          <w:lang w:eastAsia="he-IL"/>
        </w:rPr>
      </w:pPr>
    </w:p>
    <w:p w:rsidR="00C662B9" w:rsidRPr="00D7767E" w:rsidRDefault="00EE64B5" w:rsidP="00C662B9">
      <w:pPr>
        <w:spacing w:line="240" w:lineRule="auto"/>
        <w:rPr>
          <w:rFonts w:ascii="Narkisim" w:hAnsi="Narkisim" w:cs="Narkisim"/>
          <w:sz w:val="18"/>
          <w:szCs w:val="18"/>
          <w:rtl/>
        </w:rPr>
      </w:pPr>
      <w:r>
        <w:rPr>
          <w:rFonts w:ascii="Narkisim" w:hAnsi="Narkisim" w:cs="Narkisim" w:hint="cs"/>
          <w:sz w:val="18"/>
          <w:szCs w:val="18"/>
          <w:rtl/>
        </w:rPr>
        <w:t xml:space="preserve">          </w:t>
      </w:r>
      <w:r w:rsidR="00092234">
        <w:rPr>
          <w:rFonts w:ascii="Narkisim" w:hAnsi="Narkisim" w:cs="Narkisim" w:hint="cs"/>
          <w:sz w:val="18"/>
          <w:szCs w:val="18"/>
          <w:rtl/>
        </w:rPr>
        <w:t xml:space="preserve">חתם בזום </w:t>
      </w:r>
      <w:r w:rsidR="00092234">
        <w:rPr>
          <w:rFonts w:ascii="Narkisim" w:hAnsi="Narkisim" w:cs="Narkisim"/>
          <w:sz w:val="18"/>
          <w:szCs w:val="18"/>
          <w:rtl/>
        </w:rPr>
        <w:tab/>
      </w:r>
      <w:r w:rsidR="00092234">
        <w:rPr>
          <w:rFonts w:ascii="Narkisim" w:hAnsi="Narkisim" w:cs="Narkisim"/>
          <w:sz w:val="18"/>
          <w:szCs w:val="18"/>
          <w:rtl/>
        </w:rPr>
        <w:tab/>
      </w:r>
      <w:r w:rsidR="00C662B9">
        <w:rPr>
          <w:rFonts w:ascii="Narkisim" w:hAnsi="Narkisim" w:cs="Narkisim" w:hint="cs"/>
          <w:sz w:val="18"/>
          <w:szCs w:val="18"/>
          <w:rtl/>
        </w:rPr>
        <w:t>חת</w:t>
      </w:r>
      <w:r w:rsidR="00E52E18">
        <w:rPr>
          <w:rFonts w:ascii="Narkisim" w:hAnsi="Narkisim" w:cs="Narkisim" w:hint="cs"/>
          <w:sz w:val="18"/>
          <w:szCs w:val="18"/>
          <w:rtl/>
        </w:rPr>
        <w:t>מה</w:t>
      </w:r>
      <w:r w:rsidR="00C662B9">
        <w:rPr>
          <w:rFonts w:ascii="Narkisim" w:hAnsi="Narkisim" w:cs="Narkisim" w:hint="cs"/>
          <w:sz w:val="18"/>
          <w:szCs w:val="18"/>
          <w:rtl/>
        </w:rPr>
        <w:t xml:space="preserve"> בזום</w:t>
      </w:r>
      <w:r w:rsidR="00E52E18">
        <w:rPr>
          <w:rFonts w:ascii="Narkisim" w:hAnsi="Narkisim" w:cs="Narkisim" w:hint="cs"/>
          <w:sz w:val="18"/>
          <w:szCs w:val="18"/>
          <w:rtl/>
        </w:rPr>
        <w:t xml:space="preserve">                            חתם בזום</w:t>
      </w:r>
    </w:p>
    <w:tbl>
      <w:tblPr>
        <w:tblStyle w:val="TableGrid"/>
        <w:bidiVisual/>
        <w:tblW w:w="8224" w:type="dxa"/>
        <w:tblInd w:w="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0"/>
        <w:gridCol w:w="283"/>
        <w:gridCol w:w="1701"/>
        <w:gridCol w:w="284"/>
        <w:gridCol w:w="1843"/>
        <w:gridCol w:w="283"/>
        <w:gridCol w:w="2130"/>
      </w:tblGrid>
      <w:tr w:rsidR="00C662B9" w:rsidRPr="009C36E8" w:rsidTr="00625613">
        <w:tc>
          <w:tcPr>
            <w:tcW w:w="1700" w:type="dxa"/>
            <w:tcBorders>
              <w:bottom w:val="single" w:sz="4" w:space="0" w:color="auto"/>
            </w:tcBorders>
          </w:tcPr>
          <w:p w:rsidR="00C662B9" w:rsidRPr="008D29C3" w:rsidRDefault="00C662B9" w:rsidP="00625613">
            <w:pPr>
              <w:spacing w:after="0" w:line="240" w:lineRule="auto"/>
              <w:jc w:val="both"/>
              <w:rPr>
                <w:rFonts w:ascii="Narkisim" w:hAnsi="Narkisim" w:cs="Narkisim"/>
                <w:b/>
                <w:bCs/>
                <w:sz w:val="20"/>
                <w:szCs w:val="20"/>
                <w:rtl/>
              </w:rPr>
            </w:pPr>
            <w:r>
              <w:rPr>
                <w:rFonts w:ascii="Narkisim" w:hAnsi="Narkisim" w:cs="Narkisim" w:hint="cs"/>
                <w:b/>
                <w:bCs/>
                <w:sz w:val="20"/>
                <w:szCs w:val="20"/>
                <w:rtl/>
              </w:rPr>
              <w:t xml:space="preserve">    </w:t>
            </w:r>
            <w:r w:rsidR="00092234">
              <w:rPr>
                <w:rFonts w:ascii="Narkisim" w:hAnsi="Narkisim" w:cs="Narkisim" w:hint="cs"/>
                <w:b/>
                <w:bCs/>
                <w:sz w:val="20"/>
                <w:szCs w:val="20"/>
                <w:rtl/>
              </w:rPr>
              <w:t xml:space="preserve"> 7/8/2025 </w:t>
            </w:r>
          </w:p>
          <w:p w:rsidR="00C662B9" w:rsidRPr="009C36E8" w:rsidRDefault="00C662B9" w:rsidP="00625613">
            <w:pPr>
              <w:spacing w:after="0" w:line="240" w:lineRule="auto"/>
              <w:jc w:val="both"/>
              <w:rPr>
                <w:rFonts w:ascii="Narkisim" w:hAnsi="Narkisim" w:cs="Narkisim"/>
                <w:b/>
                <w:bCs/>
                <w:sz w:val="20"/>
                <w:szCs w:val="20"/>
                <w:rtl/>
              </w:rPr>
            </w:pPr>
          </w:p>
        </w:tc>
        <w:tc>
          <w:tcPr>
            <w:tcW w:w="283" w:type="dxa"/>
          </w:tcPr>
          <w:p w:rsidR="00C662B9" w:rsidRPr="009C36E8" w:rsidRDefault="00C662B9" w:rsidP="00625613">
            <w:pPr>
              <w:spacing w:after="0" w:line="240" w:lineRule="auto"/>
              <w:jc w:val="both"/>
              <w:rPr>
                <w:rFonts w:ascii="Narkisim" w:hAnsi="Narkisim" w:cs="Narkisim"/>
                <w:b/>
                <w:bCs/>
                <w:sz w:val="20"/>
                <w:szCs w:val="20"/>
                <w:rtl/>
              </w:rPr>
            </w:pPr>
          </w:p>
        </w:tc>
        <w:tc>
          <w:tcPr>
            <w:tcW w:w="1701" w:type="dxa"/>
            <w:tcBorders>
              <w:bottom w:val="single" w:sz="4" w:space="0" w:color="auto"/>
            </w:tcBorders>
          </w:tcPr>
          <w:p w:rsidR="00C662B9" w:rsidRPr="009C36E8" w:rsidRDefault="00092234" w:rsidP="00625613">
            <w:pPr>
              <w:spacing w:after="0" w:line="240" w:lineRule="auto"/>
              <w:jc w:val="both"/>
              <w:rPr>
                <w:rFonts w:ascii="Narkisim" w:hAnsi="Narkisim" w:cs="Narkisim"/>
                <w:b/>
                <w:bCs/>
                <w:sz w:val="20"/>
                <w:szCs w:val="20"/>
                <w:rtl/>
              </w:rPr>
            </w:pPr>
            <w:r>
              <w:rPr>
                <w:rFonts w:ascii="Narkisim" w:hAnsi="Narkisim" w:cs="Narkisim" w:hint="cs"/>
                <w:b/>
                <w:bCs/>
                <w:sz w:val="20"/>
                <w:szCs w:val="20"/>
                <w:rtl/>
              </w:rPr>
              <w:t xml:space="preserve">7/8/2025 </w:t>
            </w:r>
          </w:p>
        </w:tc>
        <w:tc>
          <w:tcPr>
            <w:tcW w:w="284" w:type="dxa"/>
          </w:tcPr>
          <w:p w:rsidR="00C662B9" w:rsidRPr="009C36E8" w:rsidRDefault="00C662B9" w:rsidP="00625613">
            <w:pPr>
              <w:spacing w:after="0" w:line="240" w:lineRule="auto"/>
              <w:jc w:val="both"/>
              <w:rPr>
                <w:rFonts w:ascii="Narkisim" w:hAnsi="Narkisim" w:cs="Narkisim"/>
                <w:b/>
                <w:bCs/>
                <w:sz w:val="20"/>
                <w:szCs w:val="20"/>
                <w:rtl/>
              </w:rPr>
            </w:pPr>
          </w:p>
        </w:tc>
        <w:tc>
          <w:tcPr>
            <w:tcW w:w="1843" w:type="dxa"/>
            <w:tcBorders>
              <w:bottom w:val="single" w:sz="4" w:space="0" w:color="auto"/>
            </w:tcBorders>
          </w:tcPr>
          <w:p w:rsidR="00C662B9" w:rsidRPr="009C36E8" w:rsidRDefault="00092234" w:rsidP="00625613">
            <w:pPr>
              <w:spacing w:after="0" w:line="240" w:lineRule="auto"/>
              <w:jc w:val="both"/>
              <w:rPr>
                <w:rFonts w:ascii="Narkisim" w:hAnsi="Narkisim" w:cs="Narkisim"/>
                <w:b/>
                <w:bCs/>
                <w:sz w:val="20"/>
                <w:szCs w:val="20"/>
                <w:rtl/>
              </w:rPr>
            </w:pPr>
            <w:r>
              <w:rPr>
                <w:rFonts w:ascii="Narkisim" w:hAnsi="Narkisim" w:cs="Narkisim" w:hint="cs"/>
                <w:b/>
                <w:bCs/>
                <w:sz w:val="20"/>
                <w:szCs w:val="20"/>
                <w:rtl/>
              </w:rPr>
              <w:t xml:space="preserve">7/8/2025 </w:t>
            </w:r>
          </w:p>
        </w:tc>
        <w:tc>
          <w:tcPr>
            <w:tcW w:w="283" w:type="dxa"/>
          </w:tcPr>
          <w:p w:rsidR="00C662B9" w:rsidRPr="009C36E8" w:rsidRDefault="00C662B9" w:rsidP="00625613">
            <w:pPr>
              <w:spacing w:after="0" w:line="240" w:lineRule="auto"/>
              <w:jc w:val="both"/>
              <w:rPr>
                <w:rFonts w:ascii="Narkisim" w:hAnsi="Narkisim" w:cs="Narkisim"/>
                <w:b/>
                <w:bCs/>
                <w:sz w:val="20"/>
                <w:szCs w:val="20"/>
                <w:rtl/>
              </w:rPr>
            </w:pPr>
          </w:p>
        </w:tc>
        <w:tc>
          <w:tcPr>
            <w:tcW w:w="2130" w:type="dxa"/>
            <w:tcBorders>
              <w:bottom w:val="single" w:sz="4" w:space="0" w:color="auto"/>
            </w:tcBorders>
          </w:tcPr>
          <w:p w:rsidR="00C662B9" w:rsidRPr="009C36E8" w:rsidRDefault="00C662B9" w:rsidP="00625613">
            <w:pPr>
              <w:spacing w:after="0" w:line="240" w:lineRule="auto"/>
              <w:jc w:val="both"/>
              <w:rPr>
                <w:rFonts w:ascii="Narkisim" w:hAnsi="Narkisim" w:cs="Narkisim"/>
                <w:b/>
                <w:bCs/>
                <w:sz w:val="20"/>
                <w:szCs w:val="20"/>
                <w:rtl/>
              </w:rPr>
            </w:pPr>
          </w:p>
        </w:tc>
      </w:tr>
      <w:tr w:rsidR="00C662B9" w:rsidRPr="009C36E8" w:rsidTr="00625613">
        <w:tc>
          <w:tcPr>
            <w:tcW w:w="1700" w:type="dxa"/>
            <w:tcBorders>
              <w:top w:val="single" w:sz="4" w:space="0" w:color="auto"/>
            </w:tcBorders>
          </w:tcPr>
          <w:p w:rsidR="00C662B9" w:rsidRDefault="00092234" w:rsidP="00625613">
            <w:pPr>
              <w:spacing w:after="0" w:line="240" w:lineRule="auto"/>
              <w:jc w:val="center"/>
              <w:rPr>
                <w:rFonts w:ascii="Narkisim" w:hAnsi="Narkisim" w:cs="Narkisim"/>
                <w:b/>
                <w:bCs/>
                <w:sz w:val="20"/>
                <w:szCs w:val="20"/>
                <w:rtl/>
              </w:rPr>
            </w:pPr>
            <w:r>
              <w:rPr>
                <w:rFonts w:ascii="Narkisim" w:hAnsi="Narkisim" w:cs="Narkisim" w:hint="cs"/>
                <w:b/>
                <w:bCs/>
                <w:sz w:val="20"/>
                <w:szCs w:val="20"/>
                <w:rtl/>
              </w:rPr>
              <w:t xml:space="preserve">בידרמן אורי </w:t>
            </w:r>
          </w:p>
          <w:p w:rsidR="00C662B9" w:rsidRPr="009C36E8" w:rsidRDefault="00C662B9" w:rsidP="00625613">
            <w:pPr>
              <w:spacing w:after="0" w:line="240" w:lineRule="auto"/>
              <w:jc w:val="center"/>
              <w:rPr>
                <w:rFonts w:ascii="Narkisim" w:hAnsi="Narkisim" w:cs="Narkisim"/>
                <w:b/>
                <w:bCs/>
                <w:sz w:val="20"/>
                <w:szCs w:val="20"/>
                <w:rtl/>
              </w:rPr>
            </w:pPr>
            <w:r>
              <w:rPr>
                <w:rFonts w:ascii="Narkisim" w:hAnsi="Narkisim" w:cs="Narkisim" w:hint="cs"/>
                <w:b/>
                <w:bCs/>
                <w:sz w:val="20"/>
                <w:szCs w:val="20"/>
                <w:rtl/>
              </w:rPr>
              <w:t xml:space="preserve">מ/מ יו"ר הוועדה </w:t>
            </w:r>
            <w:r w:rsidRPr="009C36E8">
              <w:rPr>
                <w:rFonts w:ascii="Narkisim" w:hAnsi="Narkisim" w:cs="Narkisim"/>
                <w:b/>
                <w:bCs/>
                <w:sz w:val="20"/>
                <w:szCs w:val="20"/>
                <w:rtl/>
              </w:rPr>
              <w:t xml:space="preserve"> </w:t>
            </w:r>
          </w:p>
        </w:tc>
        <w:tc>
          <w:tcPr>
            <w:tcW w:w="283" w:type="dxa"/>
          </w:tcPr>
          <w:p w:rsidR="00C662B9" w:rsidRPr="009C36E8" w:rsidRDefault="00C662B9" w:rsidP="00625613">
            <w:pPr>
              <w:spacing w:after="0" w:line="240" w:lineRule="auto"/>
              <w:jc w:val="center"/>
              <w:rPr>
                <w:rFonts w:ascii="Narkisim" w:hAnsi="Narkisim" w:cs="Narkisim"/>
                <w:b/>
                <w:bCs/>
                <w:sz w:val="20"/>
                <w:szCs w:val="20"/>
                <w:rtl/>
              </w:rPr>
            </w:pPr>
          </w:p>
        </w:tc>
        <w:tc>
          <w:tcPr>
            <w:tcW w:w="1701" w:type="dxa"/>
            <w:tcBorders>
              <w:top w:val="single" w:sz="4" w:space="0" w:color="auto"/>
            </w:tcBorders>
          </w:tcPr>
          <w:p w:rsidR="00C662B9" w:rsidRDefault="00E52E18" w:rsidP="00625613">
            <w:pPr>
              <w:spacing w:after="0" w:line="240" w:lineRule="auto"/>
              <w:jc w:val="center"/>
              <w:rPr>
                <w:rFonts w:ascii="Narkisim" w:hAnsi="Narkisim" w:cs="Narkisim"/>
                <w:b/>
                <w:bCs/>
                <w:sz w:val="20"/>
                <w:szCs w:val="20"/>
                <w:rtl/>
              </w:rPr>
            </w:pPr>
            <w:r>
              <w:rPr>
                <w:rFonts w:ascii="Narkisim" w:hAnsi="Narkisim" w:cs="Narkisim" w:hint="cs"/>
                <w:b/>
                <w:bCs/>
                <w:sz w:val="20"/>
                <w:szCs w:val="20"/>
                <w:rtl/>
              </w:rPr>
              <w:t>חנאן טוחי,</w:t>
            </w:r>
            <w:r w:rsidR="00C662B9" w:rsidRPr="009C36E8">
              <w:rPr>
                <w:rFonts w:ascii="Narkisim" w:hAnsi="Narkisim" w:cs="Narkisim"/>
                <w:b/>
                <w:bCs/>
                <w:sz w:val="20"/>
                <w:szCs w:val="20"/>
                <w:rtl/>
              </w:rPr>
              <w:t xml:space="preserve"> עו"ד</w:t>
            </w:r>
          </w:p>
          <w:p w:rsidR="00C662B9" w:rsidRPr="009C36E8" w:rsidRDefault="00C662B9" w:rsidP="00625613">
            <w:pPr>
              <w:spacing w:after="0" w:line="240" w:lineRule="auto"/>
              <w:jc w:val="center"/>
              <w:rPr>
                <w:rFonts w:ascii="Narkisim" w:hAnsi="Narkisim" w:cs="Narkisim"/>
                <w:b/>
                <w:bCs/>
                <w:sz w:val="20"/>
                <w:szCs w:val="20"/>
                <w:rtl/>
              </w:rPr>
            </w:pPr>
            <w:r>
              <w:rPr>
                <w:rFonts w:ascii="Narkisim" w:hAnsi="Narkisim" w:cs="Narkisim" w:hint="cs"/>
                <w:b/>
                <w:bCs/>
                <w:sz w:val="20"/>
                <w:szCs w:val="20"/>
                <w:rtl/>
              </w:rPr>
              <w:lastRenderedPageBreak/>
              <w:t>נציג</w:t>
            </w:r>
            <w:r w:rsidR="00E52E18">
              <w:rPr>
                <w:rFonts w:ascii="Narkisim" w:hAnsi="Narkisim" w:cs="Narkisim" w:hint="cs"/>
                <w:b/>
                <w:bCs/>
                <w:sz w:val="20"/>
                <w:szCs w:val="20"/>
                <w:rtl/>
              </w:rPr>
              <w:t>ת</w:t>
            </w:r>
            <w:r>
              <w:rPr>
                <w:rFonts w:ascii="Narkisim" w:hAnsi="Narkisim" w:cs="Narkisim" w:hint="cs"/>
                <w:b/>
                <w:bCs/>
                <w:sz w:val="20"/>
                <w:szCs w:val="20"/>
                <w:rtl/>
              </w:rPr>
              <w:t xml:space="preserve"> היועץ המשפטי </w:t>
            </w:r>
          </w:p>
        </w:tc>
        <w:tc>
          <w:tcPr>
            <w:tcW w:w="284" w:type="dxa"/>
          </w:tcPr>
          <w:p w:rsidR="00C662B9" w:rsidRPr="009C36E8" w:rsidRDefault="00C662B9" w:rsidP="00625613">
            <w:pPr>
              <w:spacing w:after="0" w:line="240" w:lineRule="auto"/>
              <w:jc w:val="center"/>
              <w:rPr>
                <w:rFonts w:ascii="Narkisim" w:hAnsi="Narkisim" w:cs="Narkisim"/>
                <w:b/>
                <w:bCs/>
                <w:sz w:val="20"/>
                <w:szCs w:val="20"/>
                <w:rtl/>
              </w:rPr>
            </w:pPr>
          </w:p>
        </w:tc>
        <w:tc>
          <w:tcPr>
            <w:tcW w:w="1843" w:type="dxa"/>
            <w:tcBorders>
              <w:top w:val="single" w:sz="4" w:space="0" w:color="auto"/>
            </w:tcBorders>
          </w:tcPr>
          <w:p w:rsidR="00C662B9" w:rsidRDefault="00C662B9" w:rsidP="00625613">
            <w:pPr>
              <w:spacing w:after="0" w:line="240" w:lineRule="auto"/>
              <w:jc w:val="center"/>
              <w:rPr>
                <w:rFonts w:ascii="Narkisim" w:hAnsi="Narkisim" w:cs="Narkisim"/>
                <w:b/>
                <w:bCs/>
                <w:sz w:val="20"/>
                <w:szCs w:val="20"/>
                <w:rtl/>
              </w:rPr>
            </w:pPr>
            <w:r>
              <w:rPr>
                <w:rFonts w:ascii="Narkisim" w:hAnsi="Narkisim" w:cs="Narkisim" w:hint="cs"/>
                <w:b/>
                <w:bCs/>
                <w:sz w:val="20"/>
                <w:szCs w:val="20"/>
                <w:rtl/>
              </w:rPr>
              <w:t>אמיר גטהון, רו"ח</w:t>
            </w:r>
          </w:p>
          <w:p w:rsidR="00C662B9" w:rsidRPr="009C36E8" w:rsidRDefault="00C662B9" w:rsidP="00625613">
            <w:pPr>
              <w:spacing w:after="0" w:line="240" w:lineRule="auto"/>
              <w:jc w:val="center"/>
              <w:rPr>
                <w:rFonts w:ascii="Narkisim" w:hAnsi="Narkisim" w:cs="Narkisim"/>
                <w:b/>
                <w:bCs/>
                <w:sz w:val="20"/>
                <w:szCs w:val="20"/>
                <w:rtl/>
              </w:rPr>
            </w:pPr>
            <w:r>
              <w:rPr>
                <w:rFonts w:ascii="Narkisim" w:hAnsi="Narkisim" w:cs="Narkisim" w:hint="cs"/>
                <w:b/>
                <w:bCs/>
                <w:sz w:val="20"/>
                <w:szCs w:val="20"/>
                <w:rtl/>
              </w:rPr>
              <w:t>ס/חשב</w:t>
            </w:r>
          </w:p>
        </w:tc>
        <w:tc>
          <w:tcPr>
            <w:tcW w:w="283" w:type="dxa"/>
          </w:tcPr>
          <w:p w:rsidR="00C662B9" w:rsidRPr="009C36E8" w:rsidRDefault="00C662B9" w:rsidP="00625613">
            <w:pPr>
              <w:spacing w:after="0" w:line="240" w:lineRule="auto"/>
              <w:jc w:val="center"/>
              <w:rPr>
                <w:rFonts w:ascii="Narkisim" w:hAnsi="Narkisim" w:cs="Narkisim"/>
                <w:b/>
                <w:bCs/>
                <w:sz w:val="20"/>
                <w:szCs w:val="20"/>
                <w:rtl/>
              </w:rPr>
            </w:pPr>
          </w:p>
        </w:tc>
        <w:tc>
          <w:tcPr>
            <w:tcW w:w="2130" w:type="dxa"/>
            <w:tcBorders>
              <w:top w:val="single" w:sz="4" w:space="0" w:color="auto"/>
            </w:tcBorders>
          </w:tcPr>
          <w:p w:rsidR="00C662B9" w:rsidRPr="009C36E8" w:rsidRDefault="00C662B9" w:rsidP="00625613">
            <w:pPr>
              <w:spacing w:after="0" w:line="240" w:lineRule="auto"/>
              <w:jc w:val="center"/>
              <w:rPr>
                <w:rFonts w:ascii="Narkisim" w:hAnsi="Narkisim" w:cs="Narkisim"/>
                <w:b/>
                <w:bCs/>
                <w:sz w:val="20"/>
                <w:szCs w:val="20"/>
                <w:rtl/>
              </w:rPr>
            </w:pPr>
          </w:p>
        </w:tc>
      </w:tr>
    </w:tbl>
    <w:p w:rsidR="00C662B9" w:rsidRPr="00C662B9" w:rsidRDefault="00C662B9" w:rsidP="00E52E18"/>
    <w:sectPr w:rsidR="00C662B9" w:rsidRPr="00C662B9" w:rsidSect="00D1235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Ruehl">
    <w:panose1 w:val="020E0503060101010101"/>
    <w:charset w:val="B1"/>
    <w:family w:val="swiss"/>
    <w:pitch w:val="variable"/>
    <w:sig w:usb0="00000803" w:usb1="00000000" w:usb2="00000000" w:usb3="00000000" w:csb0="00000021" w:csb1="00000000"/>
  </w:font>
  <w:font w:name="Miriam">
    <w:panose1 w:val="020B0502050101010101"/>
    <w:charset w:val="B1"/>
    <w:family w:val="swiss"/>
    <w:pitch w:val="variable"/>
    <w:sig w:usb0="00000803" w:usb1="00000000" w:usb2="00000000" w:usb3="00000000" w:csb0="00000021" w:csb1="00000000"/>
  </w:font>
  <w:font w:name="Narkisim">
    <w:altName w:val="Narkisim"/>
    <w:panose1 w:val="020E05020501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7AA7"/>
    <w:multiLevelType w:val="hybridMultilevel"/>
    <w:tmpl w:val="B8067238"/>
    <w:lvl w:ilvl="0" w:tplc="3154B51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0B36E84"/>
    <w:multiLevelType w:val="hybridMultilevel"/>
    <w:tmpl w:val="0EC06120"/>
    <w:lvl w:ilvl="0" w:tplc="B1AA50D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FEB6452"/>
    <w:multiLevelType w:val="hybridMultilevel"/>
    <w:tmpl w:val="4DF29E02"/>
    <w:lvl w:ilvl="0" w:tplc="3A3A3CA4">
      <w:start w:val="1"/>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CE2E1C"/>
    <w:multiLevelType w:val="hybridMultilevel"/>
    <w:tmpl w:val="89227982"/>
    <w:lvl w:ilvl="0" w:tplc="149E53FE">
      <w:start w:val="1"/>
      <w:numFmt w:val="decimal"/>
      <w:lvlText w:val="%1."/>
      <w:lvlJc w:val="left"/>
      <w:pPr>
        <w:ind w:left="720" w:hanging="360"/>
      </w:pPr>
      <w:rPr>
        <w:rFonts w:ascii="David" w:hAnsi="David" w:cs="David"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3E024A"/>
    <w:multiLevelType w:val="hybridMultilevel"/>
    <w:tmpl w:val="D1401FBE"/>
    <w:lvl w:ilvl="0" w:tplc="39B0993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06795A"/>
    <w:multiLevelType w:val="hybridMultilevel"/>
    <w:tmpl w:val="84F669F6"/>
    <w:lvl w:ilvl="0" w:tplc="04090013">
      <w:start w:val="1"/>
      <w:numFmt w:val="hebrew1"/>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93B5A03"/>
    <w:multiLevelType w:val="multilevel"/>
    <w:tmpl w:val="84A643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3"/>
  </w:num>
  <w:num w:numId="2">
    <w:abstractNumId w:val="0"/>
  </w:num>
  <w:num w:numId="3">
    <w:abstractNumId w:val="1"/>
  </w:num>
  <w:num w:numId="4">
    <w:abstractNumId w:val="6"/>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2B9"/>
    <w:rsid w:val="00092234"/>
    <w:rsid w:val="000E15D9"/>
    <w:rsid w:val="001D6848"/>
    <w:rsid w:val="002121CA"/>
    <w:rsid w:val="00212A85"/>
    <w:rsid w:val="00343E4A"/>
    <w:rsid w:val="0035222A"/>
    <w:rsid w:val="003E23A2"/>
    <w:rsid w:val="00412C77"/>
    <w:rsid w:val="00480D8E"/>
    <w:rsid w:val="00482C5B"/>
    <w:rsid w:val="005A4704"/>
    <w:rsid w:val="0064449B"/>
    <w:rsid w:val="00647D6F"/>
    <w:rsid w:val="006D0FD4"/>
    <w:rsid w:val="007038DF"/>
    <w:rsid w:val="007E7635"/>
    <w:rsid w:val="009A5361"/>
    <w:rsid w:val="009F5279"/>
    <w:rsid w:val="00A44CCE"/>
    <w:rsid w:val="00B513CB"/>
    <w:rsid w:val="00BA086C"/>
    <w:rsid w:val="00BF2BE5"/>
    <w:rsid w:val="00C168B9"/>
    <w:rsid w:val="00C47FE1"/>
    <w:rsid w:val="00C662B9"/>
    <w:rsid w:val="00CF6C2F"/>
    <w:rsid w:val="00D06687"/>
    <w:rsid w:val="00D12358"/>
    <w:rsid w:val="00E52E18"/>
    <w:rsid w:val="00EE64B5"/>
    <w:rsid w:val="00F27586"/>
    <w:rsid w:val="00FD63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33CA"/>
  <w15:chartTrackingRefBased/>
  <w15:docId w15:val="{AC55A6F4-804C-4C55-816A-74B2B241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62B9"/>
    <w:pPr>
      <w:bidi/>
      <w:spacing w:after="200" w:line="276" w:lineRule="auto"/>
    </w:pPr>
  </w:style>
  <w:style w:type="paragraph" w:styleId="Heading1">
    <w:name w:val="heading 1"/>
    <w:basedOn w:val="Normal"/>
    <w:next w:val="Normal"/>
    <w:link w:val="Heading1Char"/>
    <w:qFormat/>
    <w:rsid w:val="00C662B9"/>
    <w:pPr>
      <w:keepNext/>
      <w:spacing w:after="0" w:line="240" w:lineRule="auto"/>
      <w:ind w:left="1985" w:right="1985"/>
      <w:outlineLvl w:val="0"/>
    </w:pPr>
    <w:rPr>
      <w:rFonts w:ascii="Times New Roman" w:eastAsia="Times New Roman" w:hAnsi="Times New Roman" w:cs="FrankRuehl"/>
      <w:szCs w:val="26"/>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2B9"/>
    <w:rPr>
      <w:rFonts w:ascii="Times New Roman" w:eastAsia="Times New Roman" w:hAnsi="Times New Roman" w:cs="FrankRuehl"/>
      <w:szCs w:val="26"/>
      <w:lang w:eastAsia="he-IL"/>
    </w:rPr>
  </w:style>
  <w:style w:type="table" w:styleId="TableGrid">
    <w:name w:val="Table Grid"/>
    <w:basedOn w:val="TableNormal"/>
    <w:uiPriority w:val="59"/>
    <w:rsid w:val="00C66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62B9"/>
    <w:pPr>
      <w:spacing w:after="0" w:line="240" w:lineRule="auto"/>
      <w:ind w:left="720"/>
      <w:contextualSpacing/>
    </w:pPr>
    <w:rPr>
      <w:rFonts w:ascii="Times New Roman" w:eastAsia="Times New Roman" w:hAnsi="Times New Roman" w:cs="Miriam"/>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638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2150</Characters>
  <Application>Microsoft Office Word</Application>
  <DocSecurity>4</DocSecurity>
  <Lines>17</Lines>
  <Paragraphs>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Moag</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מיטל הוברט-אשכנזי [Meital Hubert- Ashkenazi]</dc:creator>
  <cp:keywords/>
  <dc:description/>
  <cp:lastModifiedBy>אורי בידרמן [Uri Biderman]</cp:lastModifiedBy>
  <cp:revision>2</cp:revision>
  <dcterms:created xsi:type="dcterms:W3CDTF">2025-08-07T07:32:00Z</dcterms:created>
  <dcterms:modified xsi:type="dcterms:W3CDTF">2025-08-07T07:32:00Z</dcterms:modified>
</cp:coreProperties>
</file>